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2C4461" w14:textId="1DE902BC" w:rsidR="000E6B6A" w:rsidRPr="000E6B6A" w:rsidRDefault="000E6B6A" w:rsidP="000E6B6A">
      <w:pPr>
        <w:pStyle w:val="-2"/>
        <w:tabs>
          <w:tab w:val="left" w:pos="5040"/>
        </w:tabs>
        <w:rPr>
          <w:sz w:val="28"/>
          <w:szCs w:val="28"/>
        </w:rPr>
      </w:pPr>
      <w:r w:rsidRPr="000E6B6A">
        <w:rPr>
          <w:rFonts w:hint="eastAsia"/>
          <w:sz w:val="28"/>
          <w:szCs w:val="28"/>
        </w:rPr>
        <w:t>山西平榆高速公路有限责任公司</w:t>
      </w:r>
      <w:r w:rsidRPr="000E6B6A">
        <w:rPr>
          <w:rFonts w:hint="eastAsia"/>
          <w:sz w:val="28"/>
          <w:szCs w:val="28"/>
        </w:rPr>
        <w:t>G2516</w:t>
      </w:r>
      <w:r w:rsidRPr="000E6B6A">
        <w:rPr>
          <w:rFonts w:hint="eastAsia"/>
          <w:sz w:val="28"/>
          <w:szCs w:val="28"/>
        </w:rPr>
        <w:t>东吕高速平榆段</w:t>
      </w:r>
      <w:r w:rsidRPr="000E6B6A">
        <w:rPr>
          <w:rFonts w:hint="eastAsia"/>
          <w:sz w:val="28"/>
          <w:szCs w:val="28"/>
        </w:rPr>
        <w:t>2023</w:t>
      </w:r>
      <w:r w:rsidRPr="000E6B6A">
        <w:rPr>
          <w:rFonts w:hint="eastAsia"/>
          <w:sz w:val="28"/>
          <w:szCs w:val="28"/>
        </w:rPr>
        <w:t>年度养护工程勘察设计服务项目</w:t>
      </w:r>
    </w:p>
    <w:p w14:paraId="5B581145" w14:textId="1EB34CC9" w:rsidR="004575CD" w:rsidRPr="000E6B6A" w:rsidRDefault="00000000" w:rsidP="000E6B6A">
      <w:pPr>
        <w:pStyle w:val="-2"/>
        <w:tabs>
          <w:tab w:val="left" w:pos="5040"/>
        </w:tabs>
        <w:rPr>
          <w:sz w:val="28"/>
          <w:szCs w:val="28"/>
        </w:rPr>
      </w:pPr>
      <w:r>
        <w:rPr>
          <w:rFonts w:hint="eastAsia"/>
          <w:sz w:val="28"/>
          <w:szCs w:val="28"/>
        </w:rPr>
        <w:t>招标关键内容公开</w:t>
      </w:r>
    </w:p>
    <w:p w14:paraId="5C9B7522" w14:textId="60444523" w:rsidR="004575CD" w:rsidRDefault="00000000">
      <w:pPr>
        <w:pStyle w:val="a5"/>
        <w:spacing w:before="0" w:beforeAutospacing="0" w:after="0" w:afterAutospacing="0" w:line="460" w:lineRule="exact"/>
        <w:rPr>
          <w:rFonts w:cs="宋体"/>
          <w:color w:val="auto"/>
          <w:kern w:val="2"/>
          <w:sz w:val="21"/>
          <w:szCs w:val="21"/>
        </w:rPr>
      </w:pPr>
      <w:r>
        <w:rPr>
          <w:rFonts w:cs="宋体" w:hint="eastAsia"/>
          <w:color w:val="auto"/>
          <w:kern w:val="2"/>
          <w:sz w:val="21"/>
          <w:szCs w:val="21"/>
        </w:rPr>
        <w:t>招标项目所在地区：</w:t>
      </w:r>
      <w:r w:rsidR="000E6B6A">
        <w:rPr>
          <w:rFonts w:cs="宋体" w:hint="eastAsia"/>
          <w:color w:val="auto"/>
          <w:kern w:val="2"/>
          <w:sz w:val="21"/>
          <w:szCs w:val="21"/>
        </w:rPr>
        <w:t>晋中</w:t>
      </w:r>
      <w:r>
        <w:rPr>
          <w:rFonts w:cs="宋体" w:hint="eastAsia"/>
          <w:color w:val="auto"/>
          <w:kern w:val="2"/>
          <w:sz w:val="21"/>
          <w:szCs w:val="21"/>
        </w:rPr>
        <w:t xml:space="preserve">市 </w:t>
      </w:r>
    </w:p>
    <w:p w14:paraId="7D413FC9" w14:textId="77777777" w:rsidR="000E6B6A" w:rsidRPr="000E6B6A" w:rsidRDefault="000E6B6A" w:rsidP="000E6B6A">
      <w:pPr>
        <w:spacing w:line="440" w:lineRule="exact"/>
        <w:rPr>
          <w:rFonts w:ascii="宋体" w:hAnsi="宋体" w:cs="宋体"/>
          <w:szCs w:val="21"/>
        </w:rPr>
      </w:pPr>
      <w:r w:rsidRPr="000E6B6A">
        <w:rPr>
          <w:rFonts w:ascii="宋体" w:hAnsi="宋体" w:cs="宋体" w:hint="eastAsia"/>
          <w:szCs w:val="21"/>
        </w:rPr>
        <w:t>一、招标条件</w:t>
      </w:r>
    </w:p>
    <w:p w14:paraId="4B38F230" w14:textId="77777777" w:rsidR="000E6B6A" w:rsidRPr="000E6B6A" w:rsidRDefault="000E6B6A" w:rsidP="000E6B6A">
      <w:pPr>
        <w:snapToGrid w:val="0"/>
        <w:spacing w:line="440" w:lineRule="exact"/>
        <w:ind w:firstLineChars="200" w:firstLine="420"/>
        <w:rPr>
          <w:rFonts w:ascii="宋体" w:hAnsi="宋体" w:cs="宋体"/>
          <w:szCs w:val="21"/>
        </w:rPr>
      </w:pPr>
      <w:r w:rsidRPr="000E6B6A">
        <w:rPr>
          <w:rFonts w:ascii="宋体" w:hAnsi="宋体" w:cs="宋体" w:hint="eastAsia"/>
          <w:szCs w:val="21"/>
        </w:rPr>
        <w:t>本招标项目山西平榆高速公路有限责任公司G2516东吕高速平榆段2023年度养护工程勘察设计服务项目（招标项目编号：M1401000155101093）经平榆公司2023年第4次党委会审议通过，招标人为山西平榆高速公路有限责任公司，项目建设资金来自平榆公司2023年养护工程勘察设计服务费，出资比例为100%，项目已具备招标条件，现对该项目以资格后审的方式进行公开招标。</w:t>
      </w:r>
    </w:p>
    <w:p w14:paraId="62AFF221" w14:textId="77777777" w:rsidR="000E6B6A" w:rsidRPr="000E6B6A" w:rsidRDefault="000E6B6A" w:rsidP="000E6B6A">
      <w:pPr>
        <w:spacing w:line="440" w:lineRule="exact"/>
        <w:rPr>
          <w:rFonts w:ascii="宋体" w:hAnsi="宋体" w:cs="宋体"/>
          <w:szCs w:val="21"/>
        </w:rPr>
      </w:pPr>
      <w:r w:rsidRPr="000E6B6A">
        <w:rPr>
          <w:rFonts w:ascii="宋体" w:hAnsi="宋体" w:cs="宋体" w:hint="eastAsia"/>
          <w:szCs w:val="21"/>
        </w:rPr>
        <w:t>二、项目概况与</w:t>
      </w:r>
      <w:bookmarkStart w:id="0" w:name="_Hlk129870655"/>
      <w:r w:rsidRPr="000E6B6A">
        <w:rPr>
          <w:rFonts w:ascii="宋体" w:hAnsi="宋体" w:cs="宋体" w:hint="eastAsia"/>
          <w:szCs w:val="21"/>
        </w:rPr>
        <w:t>招标范围</w:t>
      </w:r>
      <w:bookmarkEnd w:id="0"/>
    </w:p>
    <w:p w14:paraId="12E8BBE6" w14:textId="77777777" w:rsidR="000E6B6A" w:rsidRPr="000E6B6A" w:rsidRDefault="000E6B6A" w:rsidP="000E6B6A">
      <w:pPr>
        <w:spacing w:line="440" w:lineRule="exact"/>
        <w:ind w:firstLineChars="200" w:firstLine="420"/>
        <w:rPr>
          <w:rFonts w:ascii="宋体" w:hAnsi="宋体" w:cs="宋体"/>
          <w:szCs w:val="21"/>
        </w:rPr>
      </w:pPr>
      <w:r w:rsidRPr="000E6B6A">
        <w:rPr>
          <w:rFonts w:ascii="宋体" w:hAnsi="宋体" w:cs="宋体" w:hint="eastAsia"/>
          <w:szCs w:val="21"/>
        </w:rPr>
        <w:t>2.1、项目概况：为保证2023年养护工程顺利实施，对所辖范围内的养护工程（包含路基、路面、桥涵、隧道、绿化、机电、交通安全设施）勘察设计服务进行招标，具体项目以招标人实际委托为准。</w:t>
      </w:r>
    </w:p>
    <w:p w14:paraId="057D2D37" w14:textId="77777777" w:rsidR="000E6B6A" w:rsidRPr="000E6B6A" w:rsidRDefault="000E6B6A" w:rsidP="000E6B6A">
      <w:pPr>
        <w:spacing w:line="440" w:lineRule="exact"/>
        <w:ind w:firstLineChars="200" w:firstLine="420"/>
        <w:rPr>
          <w:rFonts w:ascii="宋体" w:hAnsi="宋体" w:cs="宋体"/>
          <w:szCs w:val="21"/>
        </w:rPr>
      </w:pPr>
      <w:r w:rsidRPr="000E6B6A">
        <w:rPr>
          <w:rFonts w:ascii="宋体" w:hAnsi="宋体" w:cs="宋体" w:hint="eastAsia"/>
          <w:szCs w:val="21"/>
        </w:rPr>
        <w:t>2.2、招标范围及标段划分：</w:t>
      </w:r>
    </w:p>
    <w:p w14:paraId="2E3C5579" w14:textId="77777777" w:rsidR="000E6B6A" w:rsidRPr="000E6B6A" w:rsidRDefault="000E6B6A" w:rsidP="000E6B6A">
      <w:pPr>
        <w:spacing w:line="440" w:lineRule="exact"/>
        <w:ind w:firstLineChars="200" w:firstLine="420"/>
        <w:rPr>
          <w:rFonts w:ascii="宋体" w:hAnsi="宋体" w:cs="宋体"/>
          <w:szCs w:val="21"/>
        </w:rPr>
      </w:pPr>
      <w:r w:rsidRPr="000E6B6A">
        <w:rPr>
          <w:rFonts w:ascii="宋体" w:hAnsi="宋体" w:cs="宋体" w:hint="eastAsia"/>
          <w:szCs w:val="21"/>
        </w:rPr>
        <w:t>本项目划分为1个标段：</w:t>
      </w:r>
    </w:p>
    <w:p w14:paraId="5BA7C92A" w14:textId="77777777" w:rsidR="000E6B6A" w:rsidRPr="000E6B6A" w:rsidRDefault="000E6B6A" w:rsidP="000E6B6A">
      <w:pPr>
        <w:spacing w:line="440" w:lineRule="exact"/>
        <w:ind w:firstLineChars="200" w:firstLine="420"/>
        <w:rPr>
          <w:rFonts w:ascii="宋体" w:hAnsi="宋体" w:cs="宋体"/>
          <w:szCs w:val="21"/>
        </w:rPr>
      </w:pPr>
      <w:r w:rsidRPr="000E6B6A">
        <w:rPr>
          <w:rFonts w:ascii="宋体" w:hAnsi="宋体" w:cs="宋体" w:hint="eastAsia"/>
          <w:szCs w:val="21"/>
        </w:rPr>
        <w:t>招标范围：平榆高速公路2023年度养护工程的勘察设计服务，按照现行的设计标准、规范、规程、定额、办法以及项目所在地关于公路工程设计方面的文件和规定，根据年度路况检测结果、年度养护资金规模、养护目标要求，完成项目建议、外业勘察、技术方案拟定、项目概算等项目前期实施计划编制工作；根据批复的年度养护工程项目，编制勘察报告、施工图设计及预算文件、招标技术规范及工程量清单（含最高投标限价）及后续服务工作。</w:t>
      </w:r>
    </w:p>
    <w:p w14:paraId="4EDD31AA" w14:textId="77777777" w:rsidR="000E6B6A" w:rsidRPr="000E6B6A" w:rsidRDefault="000E6B6A" w:rsidP="000E6B6A">
      <w:pPr>
        <w:spacing w:line="440" w:lineRule="exact"/>
        <w:ind w:firstLineChars="200" w:firstLine="420"/>
        <w:rPr>
          <w:rFonts w:ascii="宋体" w:hAnsi="宋体" w:cs="宋体"/>
          <w:szCs w:val="21"/>
        </w:rPr>
      </w:pPr>
      <w:r w:rsidRPr="000E6B6A">
        <w:rPr>
          <w:rFonts w:ascii="宋体" w:hAnsi="宋体" w:cs="宋体" w:hint="eastAsia"/>
          <w:szCs w:val="21"/>
        </w:rPr>
        <w:t xml:space="preserve">2.3、勘察设计服务期限：自合同签订之日起12个月（单项工程服务期按招标人计划执行）。 </w:t>
      </w:r>
    </w:p>
    <w:p w14:paraId="16C725B2" w14:textId="77777777" w:rsidR="000E6B6A" w:rsidRPr="000E6B6A" w:rsidRDefault="000E6B6A" w:rsidP="000E6B6A">
      <w:pPr>
        <w:spacing w:line="440" w:lineRule="exact"/>
        <w:rPr>
          <w:rFonts w:ascii="宋体" w:hAnsi="宋体" w:cs="宋体"/>
          <w:szCs w:val="21"/>
        </w:rPr>
      </w:pPr>
      <w:r w:rsidRPr="000E6B6A">
        <w:rPr>
          <w:rFonts w:ascii="宋体" w:hAnsi="宋体" w:cs="宋体" w:hint="eastAsia"/>
          <w:szCs w:val="21"/>
        </w:rPr>
        <w:t>三、投标人资格要求</w:t>
      </w:r>
    </w:p>
    <w:p w14:paraId="70FDD675" w14:textId="77777777" w:rsidR="000E6B6A" w:rsidRPr="000E6B6A" w:rsidRDefault="000E6B6A" w:rsidP="000E6B6A">
      <w:pPr>
        <w:spacing w:line="440" w:lineRule="exact"/>
        <w:ind w:firstLineChars="200" w:firstLine="420"/>
        <w:rPr>
          <w:rFonts w:ascii="宋体" w:hAnsi="宋体" w:cs="宋体"/>
          <w:szCs w:val="21"/>
        </w:rPr>
      </w:pPr>
      <w:r w:rsidRPr="000E6B6A">
        <w:rPr>
          <w:rFonts w:ascii="宋体" w:hAnsi="宋体" w:cs="宋体" w:hint="eastAsia"/>
          <w:szCs w:val="21"/>
        </w:rPr>
        <w:t>投标人资格能力要求：</w:t>
      </w:r>
    </w:p>
    <w:p w14:paraId="55193A91" w14:textId="77777777" w:rsidR="000E6B6A" w:rsidRPr="000E6B6A" w:rsidRDefault="000E6B6A" w:rsidP="000E6B6A">
      <w:pPr>
        <w:spacing w:line="440" w:lineRule="exact"/>
        <w:ind w:firstLineChars="200" w:firstLine="420"/>
        <w:rPr>
          <w:rFonts w:ascii="宋体" w:hAnsi="宋体" w:cs="宋体"/>
          <w:szCs w:val="21"/>
        </w:rPr>
      </w:pPr>
      <w:r w:rsidRPr="000E6B6A">
        <w:rPr>
          <w:rFonts w:ascii="宋体" w:hAnsi="宋体" w:cs="宋体" w:hint="eastAsia"/>
          <w:szCs w:val="21"/>
        </w:rPr>
        <w:t>3.1、本次招标要求投标人应在中华人民共和国境内注册，具备独立法人资格，持有有效的营业执照；具有履行合同所必需的设备和专业技术能力及法律、行政法规规定的其他条件。</w:t>
      </w:r>
    </w:p>
    <w:p w14:paraId="43E8B474" w14:textId="77777777" w:rsidR="000E6B6A" w:rsidRPr="000E6B6A" w:rsidRDefault="000E6B6A" w:rsidP="000E6B6A">
      <w:pPr>
        <w:spacing w:line="440" w:lineRule="exact"/>
        <w:ind w:firstLineChars="200" w:firstLine="420"/>
        <w:rPr>
          <w:rFonts w:ascii="宋体" w:hAnsi="宋体" w:cs="宋体"/>
          <w:szCs w:val="21"/>
        </w:rPr>
      </w:pPr>
      <w:r w:rsidRPr="000E6B6A">
        <w:rPr>
          <w:rFonts w:ascii="宋体" w:hAnsi="宋体" w:cs="宋体" w:hint="eastAsia"/>
          <w:szCs w:val="21"/>
        </w:rPr>
        <w:t>资质要求：投标人须同时具备：住房和城乡建设行政主管部门颁发的①工程勘察综合甲</w:t>
      </w:r>
      <w:r w:rsidRPr="000E6B6A">
        <w:rPr>
          <w:rFonts w:ascii="宋体" w:hAnsi="宋体" w:cs="宋体" w:hint="eastAsia"/>
          <w:szCs w:val="21"/>
        </w:rPr>
        <w:lastRenderedPageBreak/>
        <w:t>级资质或工程勘察专业类岩土工程（勘察）甲级资质；②工程设计综合甲级资质或公路行业设计甲级资质或公路行业公路、交通工程专业设计甲级资质。</w:t>
      </w:r>
    </w:p>
    <w:p w14:paraId="515F8F92" w14:textId="77777777" w:rsidR="000E6B6A" w:rsidRPr="000E6B6A" w:rsidRDefault="000E6B6A" w:rsidP="000E6B6A">
      <w:pPr>
        <w:spacing w:line="440" w:lineRule="exact"/>
        <w:ind w:firstLineChars="200" w:firstLine="420"/>
        <w:rPr>
          <w:rFonts w:ascii="宋体" w:hAnsi="宋体" w:cs="宋体"/>
          <w:szCs w:val="21"/>
        </w:rPr>
      </w:pPr>
      <w:r w:rsidRPr="000E6B6A">
        <w:rPr>
          <w:rFonts w:ascii="宋体" w:hAnsi="宋体" w:cs="宋体" w:hint="eastAsia"/>
          <w:szCs w:val="21"/>
        </w:rPr>
        <w:t>投标人应进入交通运输部“全国公路建设市场信用信息管理系统（http：//glxy.gov.cn）”中的公路工程设计资质企业名录，且投标人名称和资质与该名录中的相应企业名称和资质完全一致。</w:t>
      </w:r>
    </w:p>
    <w:p w14:paraId="5A13AE2D" w14:textId="77777777" w:rsidR="000E6B6A" w:rsidRPr="000E6B6A" w:rsidRDefault="000E6B6A" w:rsidP="000E6B6A">
      <w:pPr>
        <w:spacing w:line="440" w:lineRule="exact"/>
        <w:ind w:firstLineChars="200" w:firstLine="420"/>
        <w:rPr>
          <w:rFonts w:ascii="宋体" w:hAnsi="宋体" w:cs="宋体"/>
          <w:szCs w:val="21"/>
        </w:rPr>
      </w:pPr>
      <w:r w:rsidRPr="000E6B6A">
        <w:rPr>
          <w:rFonts w:ascii="宋体" w:hAnsi="宋体" w:cs="宋体" w:hint="eastAsia"/>
          <w:szCs w:val="21"/>
        </w:rPr>
        <w:t>3.2、业绩要求：</w:t>
      </w:r>
    </w:p>
    <w:p w14:paraId="400DE1E5" w14:textId="70F300C4" w:rsidR="000E6B6A" w:rsidRPr="000E6B6A" w:rsidRDefault="000E6B6A" w:rsidP="000E6B6A">
      <w:pPr>
        <w:spacing w:line="440" w:lineRule="exact"/>
        <w:ind w:firstLineChars="200" w:firstLine="420"/>
        <w:rPr>
          <w:rFonts w:ascii="宋体" w:hAnsi="宋体" w:cs="宋体"/>
          <w:szCs w:val="21"/>
        </w:rPr>
      </w:pPr>
      <w:r w:rsidRPr="000E6B6A">
        <w:rPr>
          <w:rFonts w:ascii="宋体" w:hAnsi="宋体" w:cs="宋体" w:hint="eastAsia"/>
          <w:szCs w:val="21"/>
        </w:rPr>
        <w:t>投标人近五年内（2018年</w:t>
      </w:r>
      <w:r w:rsidR="006D0BB3">
        <w:rPr>
          <w:rFonts w:ascii="宋体" w:hAnsi="宋体" w:cs="宋体"/>
          <w:szCs w:val="21"/>
        </w:rPr>
        <w:t>5</w:t>
      </w:r>
      <w:r w:rsidRPr="000E6B6A">
        <w:rPr>
          <w:rFonts w:ascii="宋体" w:hAnsi="宋体" w:cs="宋体" w:hint="eastAsia"/>
          <w:szCs w:val="21"/>
        </w:rPr>
        <w:t>月1日至投标文件递交截止日，以合同签订时间为准）至少完成过1项</w:t>
      </w:r>
      <w:r w:rsidR="00C46D4F">
        <w:rPr>
          <w:rFonts w:ascii="宋体" w:hAnsi="宋体" w:cs="宋体" w:hint="eastAsia"/>
          <w:szCs w:val="21"/>
        </w:rPr>
        <w:t>高速公路养护工程勘察设计服务</w:t>
      </w:r>
      <w:r w:rsidRPr="000E6B6A">
        <w:rPr>
          <w:rFonts w:ascii="宋体" w:hAnsi="宋体" w:cs="宋体" w:hint="eastAsia"/>
          <w:szCs w:val="21"/>
        </w:rPr>
        <w:t>业绩。</w:t>
      </w:r>
    </w:p>
    <w:p w14:paraId="6F9FD718" w14:textId="77777777" w:rsidR="000E6B6A" w:rsidRPr="000E6B6A" w:rsidRDefault="000E6B6A" w:rsidP="000E6B6A">
      <w:pPr>
        <w:spacing w:line="440" w:lineRule="exact"/>
        <w:ind w:firstLineChars="200" w:firstLine="420"/>
        <w:rPr>
          <w:rFonts w:ascii="宋体" w:hAnsi="宋体" w:cs="宋体"/>
          <w:szCs w:val="21"/>
        </w:rPr>
      </w:pPr>
      <w:r w:rsidRPr="000E6B6A">
        <w:rPr>
          <w:rFonts w:ascii="宋体" w:hAnsi="宋体" w:cs="宋体" w:hint="eastAsia"/>
          <w:szCs w:val="21"/>
        </w:rPr>
        <w:t>3.3、拟任项目负责人的资格要求：</w:t>
      </w:r>
    </w:p>
    <w:p w14:paraId="620BA9CE" w14:textId="1C6EF61D" w:rsidR="000E6B6A" w:rsidRPr="000E6B6A" w:rsidRDefault="000E6B6A" w:rsidP="000E6B6A">
      <w:pPr>
        <w:spacing w:line="440" w:lineRule="exact"/>
        <w:ind w:firstLineChars="200" w:firstLine="420"/>
        <w:rPr>
          <w:rFonts w:ascii="宋体" w:hAnsi="宋体" w:cs="宋体"/>
          <w:szCs w:val="21"/>
        </w:rPr>
      </w:pPr>
      <w:r w:rsidRPr="000E6B6A">
        <w:rPr>
          <w:rFonts w:ascii="宋体" w:hAnsi="宋体" w:cs="宋体" w:hint="eastAsia"/>
          <w:szCs w:val="21"/>
        </w:rPr>
        <w:t>具备公路工程相关专业高级工程师或以上职称，作为项目负责人或分项负责人至少完成过1项</w:t>
      </w:r>
      <w:r w:rsidR="00C46D4F">
        <w:rPr>
          <w:rFonts w:ascii="宋体" w:hAnsi="宋体" w:cs="宋体" w:hint="eastAsia"/>
          <w:szCs w:val="21"/>
        </w:rPr>
        <w:t>高速公路养护工程勘察设计服务</w:t>
      </w:r>
      <w:r w:rsidRPr="000E6B6A">
        <w:rPr>
          <w:rFonts w:ascii="宋体" w:hAnsi="宋体" w:cs="宋体" w:hint="eastAsia"/>
          <w:szCs w:val="21"/>
        </w:rPr>
        <w:t>业绩。</w:t>
      </w:r>
    </w:p>
    <w:p w14:paraId="747E27DD" w14:textId="77777777" w:rsidR="000E6B6A" w:rsidRPr="000E6B6A" w:rsidRDefault="000E6B6A" w:rsidP="000E6B6A">
      <w:pPr>
        <w:spacing w:line="440" w:lineRule="exact"/>
        <w:ind w:firstLineChars="200" w:firstLine="420"/>
        <w:rPr>
          <w:rFonts w:ascii="宋体" w:hAnsi="宋体" w:cs="宋体"/>
          <w:szCs w:val="21"/>
        </w:rPr>
      </w:pPr>
      <w:r w:rsidRPr="000E6B6A">
        <w:rPr>
          <w:rFonts w:ascii="宋体" w:hAnsi="宋体" w:cs="宋体" w:hint="eastAsia"/>
          <w:szCs w:val="21"/>
        </w:rPr>
        <w:t>3.4、存在下列情形之一者不能参与投标：</w:t>
      </w:r>
    </w:p>
    <w:p w14:paraId="26CC35EF" w14:textId="77777777" w:rsidR="000E6B6A" w:rsidRPr="000E6B6A" w:rsidRDefault="000E6B6A" w:rsidP="000E6B6A">
      <w:pPr>
        <w:spacing w:line="440" w:lineRule="exact"/>
        <w:ind w:firstLineChars="200" w:firstLine="420"/>
        <w:rPr>
          <w:rFonts w:ascii="宋体" w:hAnsi="宋体" w:cs="宋体"/>
          <w:szCs w:val="21"/>
        </w:rPr>
      </w:pPr>
      <w:r w:rsidRPr="000E6B6A">
        <w:rPr>
          <w:rFonts w:ascii="宋体" w:hAnsi="宋体" w:cs="宋体" w:hint="eastAsia"/>
          <w:szCs w:val="21"/>
        </w:rPr>
        <w:t>（1）投标人被责令停业、投标资格被取消或者财产被接管、冻结或破产状态；</w:t>
      </w:r>
    </w:p>
    <w:p w14:paraId="033DD3FD" w14:textId="77777777" w:rsidR="000E6B6A" w:rsidRPr="000E6B6A" w:rsidRDefault="000E6B6A" w:rsidP="000E6B6A">
      <w:pPr>
        <w:spacing w:line="440" w:lineRule="exact"/>
        <w:ind w:firstLineChars="200" w:firstLine="420"/>
        <w:rPr>
          <w:rFonts w:ascii="宋体" w:hAnsi="宋体" w:cs="宋体"/>
          <w:szCs w:val="21"/>
        </w:rPr>
      </w:pPr>
      <w:r w:rsidRPr="000E6B6A">
        <w:rPr>
          <w:rFonts w:ascii="宋体" w:hAnsi="宋体" w:cs="宋体" w:hint="eastAsia"/>
          <w:szCs w:val="21"/>
        </w:rPr>
        <w:t>（2）投标人在“信用中国”网站（http：//www.creditchina.gov.cn/）被列入“严重失信主体名单”的；</w:t>
      </w:r>
    </w:p>
    <w:p w14:paraId="75FA534B" w14:textId="77777777" w:rsidR="000E6B6A" w:rsidRPr="000E6B6A" w:rsidRDefault="000E6B6A" w:rsidP="000E6B6A">
      <w:pPr>
        <w:spacing w:line="440" w:lineRule="exact"/>
        <w:ind w:firstLineChars="200" w:firstLine="420"/>
        <w:rPr>
          <w:rFonts w:ascii="宋体" w:hAnsi="宋体" w:cs="宋体"/>
          <w:szCs w:val="21"/>
        </w:rPr>
      </w:pPr>
      <w:r w:rsidRPr="000E6B6A">
        <w:rPr>
          <w:rFonts w:ascii="宋体" w:hAnsi="宋体" w:cs="宋体" w:hint="eastAsia"/>
          <w:szCs w:val="21"/>
        </w:rPr>
        <w:t>（3）投标人在国家企业信用信息公示系统（http：//www.gsxt.gov.cn/）被列入“严重违法失信企业名单”的；</w:t>
      </w:r>
    </w:p>
    <w:p w14:paraId="1F5A61E8" w14:textId="584397AA" w:rsidR="000E6B6A" w:rsidRPr="000E6B6A" w:rsidRDefault="000E6B6A" w:rsidP="000E6B6A">
      <w:pPr>
        <w:spacing w:line="440" w:lineRule="exact"/>
        <w:ind w:firstLineChars="200" w:firstLine="420"/>
        <w:rPr>
          <w:rFonts w:ascii="宋体" w:hAnsi="宋体" w:cs="宋体"/>
          <w:szCs w:val="21"/>
        </w:rPr>
      </w:pPr>
      <w:r w:rsidRPr="000E6B6A">
        <w:rPr>
          <w:rFonts w:ascii="宋体" w:hAnsi="宋体" w:cs="宋体" w:hint="eastAsia"/>
          <w:szCs w:val="21"/>
        </w:rPr>
        <w:t>（4）投标人及其法定代表人、拟任项目负责人近三年内（2020年</w:t>
      </w:r>
      <w:r w:rsidR="006D0BB3">
        <w:rPr>
          <w:rFonts w:ascii="宋体" w:hAnsi="宋体" w:cs="宋体"/>
          <w:szCs w:val="21"/>
        </w:rPr>
        <w:t>5</w:t>
      </w:r>
      <w:r w:rsidRPr="000E6B6A">
        <w:rPr>
          <w:rFonts w:ascii="宋体" w:hAnsi="宋体" w:cs="宋体" w:hint="eastAsia"/>
          <w:szCs w:val="21"/>
        </w:rPr>
        <w:t>月1日至今）有行贿犯罪记录的；</w:t>
      </w:r>
    </w:p>
    <w:p w14:paraId="696ABCD9" w14:textId="77777777" w:rsidR="000E6B6A" w:rsidRPr="000E6B6A" w:rsidRDefault="000E6B6A" w:rsidP="000E6B6A">
      <w:pPr>
        <w:spacing w:line="440" w:lineRule="exact"/>
        <w:ind w:firstLineChars="200" w:firstLine="420"/>
        <w:rPr>
          <w:rFonts w:ascii="宋体" w:hAnsi="宋体" w:cs="宋体"/>
          <w:szCs w:val="21"/>
        </w:rPr>
      </w:pPr>
      <w:r w:rsidRPr="000E6B6A">
        <w:rPr>
          <w:rFonts w:ascii="宋体" w:hAnsi="宋体" w:cs="宋体" w:hint="eastAsia"/>
          <w:szCs w:val="21"/>
        </w:rPr>
        <w:t>（5）投标人被交通运输部或山西省交通运输厅取消或暂停工程投标资格的单位，且在处罚期内的；</w:t>
      </w:r>
    </w:p>
    <w:p w14:paraId="3EDBBA2E" w14:textId="77777777" w:rsidR="000E6B6A" w:rsidRPr="000E6B6A" w:rsidRDefault="000E6B6A" w:rsidP="000E6B6A">
      <w:pPr>
        <w:spacing w:line="440" w:lineRule="exact"/>
        <w:ind w:firstLineChars="200" w:firstLine="420"/>
        <w:rPr>
          <w:rFonts w:ascii="宋体" w:hAnsi="宋体" w:cs="宋体"/>
          <w:szCs w:val="21"/>
        </w:rPr>
      </w:pPr>
      <w:r w:rsidRPr="000E6B6A">
        <w:rPr>
          <w:rFonts w:ascii="宋体" w:hAnsi="宋体" w:cs="宋体" w:hint="eastAsia"/>
          <w:szCs w:val="21"/>
        </w:rPr>
        <w:t>（6）投标人在交通运输部或山西省公路建设市场信用评价的考核定级中，被评价为D级且在处罚期内的；</w:t>
      </w:r>
    </w:p>
    <w:p w14:paraId="0E825F64" w14:textId="061687F0" w:rsidR="000E6B6A" w:rsidRPr="000E6B6A" w:rsidRDefault="000E6B6A" w:rsidP="000E6B6A">
      <w:pPr>
        <w:spacing w:line="440" w:lineRule="exact"/>
        <w:ind w:firstLineChars="200" w:firstLine="420"/>
        <w:rPr>
          <w:rFonts w:ascii="宋体" w:hAnsi="宋体" w:cs="宋体"/>
          <w:szCs w:val="21"/>
        </w:rPr>
      </w:pPr>
      <w:r w:rsidRPr="000E6B6A">
        <w:rPr>
          <w:rFonts w:ascii="宋体" w:hAnsi="宋体" w:cs="宋体" w:hint="eastAsia"/>
          <w:szCs w:val="21"/>
        </w:rPr>
        <w:t>（7）投标人在近三年（2020年</w:t>
      </w:r>
      <w:r w:rsidR="006D0BB3">
        <w:rPr>
          <w:rFonts w:ascii="宋体" w:hAnsi="宋体" w:cs="宋体"/>
          <w:szCs w:val="21"/>
        </w:rPr>
        <w:t>5</w:t>
      </w:r>
      <w:r w:rsidRPr="000E6B6A">
        <w:rPr>
          <w:rFonts w:ascii="宋体" w:hAnsi="宋体" w:cs="宋体" w:hint="eastAsia"/>
          <w:szCs w:val="21"/>
        </w:rPr>
        <w:t>月至今）在交通工程建设领域因重、特大工程质量、安全事故受到省级及以上行政主管部门的通报；</w:t>
      </w:r>
    </w:p>
    <w:p w14:paraId="3A92294A" w14:textId="77777777" w:rsidR="000E6B6A" w:rsidRPr="000E6B6A" w:rsidRDefault="000E6B6A" w:rsidP="000E6B6A">
      <w:pPr>
        <w:spacing w:line="440" w:lineRule="exact"/>
        <w:ind w:firstLineChars="200" w:firstLine="420"/>
        <w:rPr>
          <w:rFonts w:ascii="宋体" w:hAnsi="宋体" w:cs="宋体"/>
          <w:szCs w:val="21"/>
        </w:rPr>
      </w:pPr>
      <w:r w:rsidRPr="000E6B6A">
        <w:rPr>
          <w:rFonts w:ascii="宋体" w:hAnsi="宋体" w:cs="宋体" w:hint="eastAsia"/>
          <w:szCs w:val="21"/>
        </w:rPr>
        <w:t>（8）投标人在山西省公路建设市场中发生严重不履约行为。</w:t>
      </w:r>
    </w:p>
    <w:p w14:paraId="1446CAEF" w14:textId="77777777" w:rsidR="000E6B6A" w:rsidRPr="000E6B6A" w:rsidRDefault="000E6B6A" w:rsidP="000E6B6A">
      <w:pPr>
        <w:spacing w:line="440" w:lineRule="exact"/>
        <w:ind w:firstLineChars="200" w:firstLine="420"/>
        <w:rPr>
          <w:rFonts w:ascii="宋体" w:hAnsi="宋体" w:cs="宋体"/>
          <w:szCs w:val="21"/>
        </w:rPr>
      </w:pPr>
      <w:r w:rsidRPr="000E6B6A">
        <w:rPr>
          <w:rFonts w:ascii="宋体" w:hAnsi="宋体" w:cs="宋体"/>
          <w:szCs w:val="21"/>
        </w:rPr>
        <w:t>3.</w:t>
      </w:r>
      <w:r w:rsidRPr="000E6B6A">
        <w:rPr>
          <w:rFonts w:ascii="宋体" w:hAnsi="宋体" w:cs="宋体" w:hint="eastAsia"/>
          <w:szCs w:val="21"/>
        </w:rPr>
        <w:t>5</w:t>
      </w:r>
      <w:r w:rsidRPr="000E6B6A">
        <w:rPr>
          <w:rFonts w:ascii="宋体" w:hAnsi="宋体" w:cs="宋体"/>
          <w:szCs w:val="21"/>
        </w:rPr>
        <w:t>、投标人具有下列情况之一的，不得同时参加本项目投标，否则其投标均无效：</w:t>
      </w:r>
    </w:p>
    <w:p w14:paraId="7AE3FE80" w14:textId="77777777" w:rsidR="000E6B6A" w:rsidRPr="000E6B6A" w:rsidRDefault="000E6B6A" w:rsidP="000E6B6A">
      <w:pPr>
        <w:spacing w:line="440" w:lineRule="exact"/>
        <w:ind w:firstLineChars="200" w:firstLine="420"/>
        <w:rPr>
          <w:rFonts w:ascii="宋体" w:hAnsi="宋体" w:cs="宋体"/>
          <w:szCs w:val="21"/>
        </w:rPr>
      </w:pPr>
      <w:r w:rsidRPr="000E6B6A">
        <w:rPr>
          <w:rFonts w:ascii="宋体" w:hAnsi="宋体" w:cs="宋体"/>
          <w:szCs w:val="21"/>
        </w:rPr>
        <w:t xml:space="preserve">（1）单位负责人为同一人或者存在控股、管理关系的不同单位； </w:t>
      </w:r>
    </w:p>
    <w:p w14:paraId="17A75FE0" w14:textId="77777777" w:rsidR="000E6B6A" w:rsidRPr="000E6B6A" w:rsidRDefault="000E6B6A" w:rsidP="000E6B6A">
      <w:pPr>
        <w:spacing w:line="440" w:lineRule="exact"/>
        <w:ind w:firstLineChars="200" w:firstLine="420"/>
        <w:rPr>
          <w:rFonts w:ascii="宋体" w:hAnsi="宋体" w:cs="宋体"/>
          <w:szCs w:val="21"/>
        </w:rPr>
      </w:pPr>
      <w:r w:rsidRPr="000E6B6A">
        <w:rPr>
          <w:rFonts w:ascii="宋体" w:hAnsi="宋体" w:cs="宋体"/>
          <w:szCs w:val="21"/>
        </w:rPr>
        <w:t xml:space="preserve">（2）具有投资参股关系的关联企业； </w:t>
      </w:r>
    </w:p>
    <w:p w14:paraId="0B15D318" w14:textId="77777777" w:rsidR="000E6B6A" w:rsidRPr="000E6B6A" w:rsidRDefault="000E6B6A" w:rsidP="000E6B6A">
      <w:pPr>
        <w:spacing w:line="440" w:lineRule="exact"/>
        <w:ind w:firstLineChars="200" w:firstLine="420"/>
        <w:rPr>
          <w:rFonts w:ascii="宋体" w:hAnsi="宋体" w:cs="宋体"/>
          <w:szCs w:val="21"/>
        </w:rPr>
      </w:pPr>
      <w:r w:rsidRPr="000E6B6A">
        <w:rPr>
          <w:rFonts w:ascii="宋体" w:hAnsi="宋体" w:cs="宋体"/>
          <w:szCs w:val="21"/>
        </w:rPr>
        <w:t>（3）董事、监事、总经理、副总经理和财务负责人相互兼职的关联企业；</w:t>
      </w:r>
    </w:p>
    <w:p w14:paraId="5F4FF477" w14:textId="77777777" w:rsidR="000E6B6A" w:rsidRPr="000E6B6A" w:rsidRDefault="000E6B6A" w:rsidP="000E6B6A">
      <w:pPr>
        <w:spacing w:line="440" w:lineRule="exact"/>
        <w:ind w:firstLineChars="200" w:firstLine="420"/>
        <w:rPr>
          <w:rFonts w:ascii="宋体" w:hAnsi="宋体" w:cs="宋体"/>
          <w:szCs w:val="21"/>
        </w:rPr>
      </w:pPr>
      <w:r w:rsidRPr="000E6B6A">
        <w:rPr>
          <w:rFonts w:ascii="宋体" w:hAnsi="宋体" w:cs="宋体"/>
          <w:szCs w:val="21"/>
        </w:rPr>
        <w:t>（4）法律法规规定的其他情形。</w:t>
      </w:r>
    </w:p>
    <w:p w14:paraId="196274A4" w14:textId="77777777" w:rsidR="000E6B6A" w:rsidRPr="000E6B6A" w:rsidRDefault="000E6B6A" w:rsidP="000E6B6A">
      <w:pPr>
        <w:spacing w:line="440" w:lineRule="exact"/>
        <w:ind w:firstLineChars="200" w:firstLine="420"/>
        <w:rPr>
          <w:rFonts w:ascii="宋体" w:hAnsi="宋体" w:cs="宋体"/>
          <w:szCs w:val="21"/>
        </w:rPr>
      </w:pPr>
      <w:r w:rsidRPr="000E6B6A">
        <w:rPr>
          <w:rFonts w:ascii="宋体" w:hAnsi="宋体" w:cs="宋体"/>
          <w:szCs w:val="21"/>
        </w:rPr>
        <w:lastRenderedPageBreak/>
        <w:t>3.</w:t>
      </w:r>
      <w:r w:rsidRPr="000E6B6A">
        <w:rPr>
          <w:rFonts w:ascii="宋体" w:hAnsi="宋体" w:cs="宋体" w:hint="eastAsia"/>
          <w:szCs w:val="21"/>
        </w:rPr>
        <w:t>6</w:t>
      </w:r>
      <w:r w:rsidRPr="000E6B6A">
        <w:rPr>
          <w:rFonts w:ascii="宋体" w:hAnsi="宋体" w:cs="宋体"/>
          <w:szCs w:val="21"/>
        </w:rPr>
        <w:t>、与招标人存在利害关系可能影响招标公正性的单位，不得参加投标。</w:t>
      </w:r>
    </w:p>
    <w:p w14:paraId="71217145" w14:textId="77777777" w:rsidR="000E6B6A" w:rsidRPr="000E6B6A" w:rsidRDefault="000E6B6A" w:rsidP="000E6B6A">
      <w:pPr>
        <w:spacing w:line="440" w:lineRule="exact"/>
        <w:ind w:firstLineChars="200" w:firstLine="420"/>
        <w:rPr>
          <w:rFonts w:ascii="宋体" w:hAnsi="宋体" w:cs="宋体"/>
          <w:szCs w:val="21"/>
        </w:rPr>
      </w:pPr>
      <w:r w:rsidRPr="000E6B6A">
        <w:rPr>
          <w:rFonts w:ascii="宋体" w:hAnsi="宋体" w:cs="宋体"/>
          <w:szCs w:val="21"/>
        </w:rPr>
        <w:t>3.</w:t>
      </w:r>
      <w:r w:rsidRPr="000E6B6A">
        <w:rPr>
          <w:rFonts w:ascii="宋体" w:hAnsi="宋体" w:cs="宋体" w:hint="eastAsia"/>
          <w:szCs w:val="21"/>
        </w:rPr>
        <w:t>7</w:t>
      </w:r>
      <w:r w:rsidRPr="000E6B6A">
        <w:rPr>
          <w:rFonts w:ascii="宋体" w:hAnsi="宋体" w:cs="宋体"/>
          <w:szCs w:val="21"/>
        </w:rPr>
        <w:t>、本次招标不接受联合体投标。</w:t>
      </w:r>
    </w:p>
    <w:p w14:paraId="42FABF54" w14:textId="1FE4BB2A" w:rsidR="004575CD" w:rsidRDefault="00000000">
      <w:pPr>
        <w:pStyle w:val="a5"/>
        <w:spacing w:before="0" w:beforeAutospacing="0" w:after="0" w:afterAutospacing="0" w:line="460" w:lineRule="exact"/>
        <w:rPr>
          <w:rFonts w:cs="宋体"/>
          <w:color w:val="auto"/>
          <w:kern w:val="2"/>
          <w:sz w:val="21"/>
          <w:szCs w:val="21"/>
        </w:rPr>
      </w:pPr>
      <w:r>
        <w:rPr>
          <w:rFonts w:cs="宋体" w:hint="eastAsia"/>
          <w:color w:val="auto"/>
          <w:kern w:val="2"/>
          <w:sz w:val="21"/>
          <w:szCs w:val="21"/>
        </w:rPr>
        <w:t>四、评标办法（</w:t>
      </w:r>
      <w:r w:rsidR="00230936" w:rsidRPr="00230936">
        <w:rPr>
          <w:rFonts w:cs="宋体"/>
          <w:color w:val="auto"/>
          <w:kern w:val="2"/>
          <w:sz w:val="21"/>
          <w:szCs w:val="21"/>
        </w:rPr>
        <w:t>综合评分法</w:t>
      </w:r>
      <w:r>
        <w:rPr>
          <w:rFonts w:cs="宋体" w:hint="eastAsia"/>
          <w:color w:val="auto"/>
          <w:kern w:val="2"/>
          <w:sz w:val="21"/>
          <w:szCs w:val="21"/>
        </w:rPr>
        <w:t>）</w:t>
      </w:r>
      <w:bookmarkStart w:id="1" w:name="_Toc444678079"/>
      <w:bookmarkStart w:id="2" w:name="_Toc444640067"/>
      <w:bookmarkStart w:id="3" w:name="_Toc318470310"/>
      <w:bookmarkStart w:id="4" w:name="_Toc518427690"/>
      <w:bookmarkStart w:id="5" w:name="_Toc316027440"/>
      <w:bookmarkStart w:id="6" w:name="_Toc318465771"/>
    </w:p>
    <w:bookmarkEnd w:id="1"/>
    <w:bookmarkEnd w:id="2"/>
    <w:bookmarkEnd w:id="3"/>
    <w:bookmarkEnd w:id="4"/>
    <w:bookmarkEnd w:id="5"/>
    <w:bookmarkEnd w:id="6"/>
    <w:p w14:paraId="7ABFA40C" w14:textId="6652B771" w:rsidR="00230936" w:rsidRPr="00230936" w:rsidRDefault="00000000" w:rsidP="00230936">
      <w:pPr>
        <w:adjustRightInd w:val="0"/>
        <w:snapToGrid w:val="0"/>
        <w:spacing w:line="460" w:lineRule="exact"/>
        <w:jc w:val="center"/>
        <w:outlineLvl w:val="2"/>
        <w:rPr>
          <w:rFonts w:ascii="宋体" w:hAnsi="宋体" w:cs="宋体"/>
          <w:szCs w:val="21"/>
        </w:rPr>
      </w:pPr>
      <w:r>
        <w:rPr>
          <w:rFonts w:ascii="宋体" w:hAnsi="宋体" w:cs="宋体" w:hint="eastAsia"/>
          <w:szCs w:val="21"/>
        </w:rPr>
        <w:t>评标办法前附表</w:t>
      </w:r>
    </w:p>
    <w:tbl>
      <w:tblPr>
        <w:tblW w:w="1005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706"/>
        <w:gridCol w:w="1393"/>
        <w:gridCol w:w="7951"/>
      </w:tblGrid>
      <w:tr w:rsidR="00230936" w:rsidRPr="00230936" w14:paraId="52B82468" w14:textId="77777777" w:rsidTr="00C57E57">
        <w:trPr>
          <w:trHeight w:val="285"/>
          <w:jc w:val="center"/>
        </w:trPr>
        <w:tc>
          <w:tcPr>
            <w:tcW w:w="2099" w:type="dxa"/>
            <w:gridSpan w:val="2"/>
            <w:vAlign w:val="center"/>
          </w:tcPr>
          <w:p w14:paraId="2505551A" w14:textId="77777777" w:rsidR="00230936" w:rsidRPr="00230936" w:rsidRDefault="00230936" w:rsidP="00230936">
            <w:pPr>
              <w:spacing w:line="440" w:lineRule="exact"/>
              <w:ind w:firstLineChars="200" w:firstLine="420"/>
              <w:jc w:val="center"/>
              <w:rPr>
                <w:rFonts w:ascii="宋体" w:hAnsi="宋体" w:cs="宋体"/>
                <w:szCs w:val="21"/>
              </w:rPr>
            </w:pPr>
            <w:r w:rsidRPr="00230936">
              <w:rPr>
                <w:rFonts w:ascii="宋体" w:hAnsi="宋体" w:cs="宋体"/>
                <w:szCs w:val="21"/>
              </w:rPr>
              <w:t>条款号</w:t>
            </w:r>
          </w:p>
        </w:tc>
        <w:tc>
          <w:tcPr>
            <w:tcW w:w="7951" w:type="dxa"/>
            <w:vAlign w:val="center"/>
          </w:tcPr>
          <w:p w14:paraId="589E79EB" w14:textId="77777777" w:rsidR="00230936" w:rsidRPr="00230936" w:rsidRDefault="00230936" w:rsidP="00230936">
            <w:pPr>
              <w:spacing w:line="440" w:lineRule="exact"/>
              <w:ind w:firstLineChars="200" w:firstLine="420"/>
              <w:jc w:val="center"/>
              <w:rPr>
                <w:rFonts w:ascii="宋体" w:hAnsi="宋体" w:cs="宋体"/>
                <w:szCs w:val="21"/>
              </w:rPr>
            </w:pPr>
            <w:r w:rsidRPr="00230936">
              <w:rPr>
                <w:rFonts w:ascii="宋体" w:hAnsi="宋体" w:cs="宋体"/>
                <w:szCs w:val="21"/>
              </w:rPr>
              <w:t>评审因素与标准</w:t>
            </w:r>
          </w:p>
        </w:tc>
      </w:tr>
      <w:tr w:rsidR="00230936" w:rsidRPr="00230936" w14:paraId="4CABB426" w14:textId="77777777" w:rsidTr="00C57E57">
        <w:trPr>
          <w:trHeight w:val="1584"/>
          <w:jc w:val="center"/>
        </w:trPr>
        <w:tc>
          <w:tcPr>
            <w:tcW w:w="706" w:type="dxa"/>
            <w:vAlign w:val="center"/>
          </w:tcPr>
          <w:p w14:paraId="7D59832B" w14:textId="7FCC4628" w:rsidR="00230936" w:rsidRPr="00230936" w:rsidRDefault="00230936" w:rsidP="00230936">
            <w:pPr>
              <w:spacing w:line="440" w:lineRule="exact"/>
              <w:ind w:firstLineChars="100" w:firstLine="210"/>
              <w:rPr>
                <w:rFonts w:ascii="宋体" w:hAnsi="宋体" w:cs="宋体"/>
                <w:szCs w:val="21"/>
              </w:rPr>
            </w:pPr>
            <w:r w:rsidRPr="00230936">
              <w:rPr>
                <w:rFonts w:ascii="宋体" w:hAnsi="宋体" w:cs="宋体"/>
                <w:szCs w:val="21"/>
              </w:rPr>
              <w:t>1</w:t>
            </w:r>
          </w:p>
        </w:tc>
        <w:tc>
          <w:tcPr>
            <w:tcW w:w="1393" w:type="dxa"/>
            <w:vAlign w:val="center"/>
          </w:tcPr>
          <w:p w14:paraId="6E09FD35" w14:textId="77777777" w:rsidR="00230936" w:rsidRPr="00230936" w:rsidRDefault="00230936" w:rsidP="00230936">
            <w:pPr>
              <w:spacing w:line="440" w:lineRule="exact"/>
              <w:ind w:firstLineChars="100" w:firstLine="210"/>
              <w:rPr>
                <w:rFonts w:ascii="宋体" w:hAnsi="宋体" w:cs="宋体"/>
                <w:szCs w:val="21"/>
              </w:rPr>
            </w:pPr>
            <w:r w:rsidRPr="00230936">
              <w:rPr>
                <w:rFonts w:ascii="宋体" w:hAnsi="宋体" w:cs="宋体"/>
                <w:szCs w:val="21"/>
              </w:rPr>
              <w:t>评标方法</w:t>
            </w:r>
          </w:p>
        </w:tc>
        <w:tc>
          <w:tcPr>
            <w:tcW w:w="7951" w:type="dxa"/>
            <w:vAlign w:val="center"/>
          </w:tcPr>
          <w:p w14:paraId="1043CC5F" w14:textId="77777777" w:rsidR="00230936" w:rsidRPr="00230936" w:rsidRDefault="00230936" w:rsidP="00230936">
            <w:pPr>
              <w:spacing w:line="440" w:lineRule="exact"/>
              <w:ind w:firstLineChars="200" w:firstLine="420"/>
              <w:rPr>
                <w:rFonts w:ascii="宋体" w:hAnsi="宋体" w:cs="宋体"/>
                <w:szCs w:val="21"/>
              </w:rPr>
            </w:pPr>
            <w:r w:rsidRPr="00230936">
              <w:rPr>
                <w:rFonts w:ascii="宋体" w:hAnsi="宋体" w:cs="宋体" w:hint="eastAsia"/>
                <w:szCs w:val="21"/>
              </w:rPr>
              <w:t>综合评分相等时，评标委员会依次按照以下优先顺序推荐中标候选人或确定中标人：</w:t>
            </w:r>
          </w:p>
          <w:p w14:paraId="14042491" w14:textId="77777777" w:rsidR="00230936" w:rsidRPr="00230936" w:rsidRDefault="00230936" w:rsidP="00230936">
            <w:pPr>
              <w:spacing w:line="440" w:lineRule="exact"/>
              <w:ind w:firstLineChars="200" w:firstLine="420"/>
              <w:rPr>
                <w:rFonts w:ascii="宋体" w:hAnsi="宋体" w:cs="宋体"/>
                <w:szCs w:val="21"/>
              </w:rPr>
            </w:pPr>
            <w:r w:rsidRPr="00230936">
              <w:rPr>
                <w:rFonts w:ascii="宋体" w:hAnsi="宋体" w:cs="宋体" w:hint="eastAsia"/>
                <w:szCs w:val="21"/>
              </w:rPr>
              <w:t>(1)评标价低的投标人优先；</w:t>
            </w:r>
          </w:p>
          <w:p w14:paraId="7DFB9029" w14:textId="77777777" w:rsidR="00230936" w:rsidRPr="00230936" w:rsidRDefault="00230936" w:rsidP="00230936">
            <w:pPr>
              <w:spacing w:line="440" w:lineRule="exact"/>
              <w:ind w:firstLineChars="200" w:firstLine="420"/>
              <w:rPr>
                <w:rFonts w:ascii="宋体" w:hAnsi="宋体" w:cs="宋体"/>
                <w:szCs w:val="21"/>
              </w:rPr>
            </w:pPr>
            <w:r w:rsidRPr="00230936">
              <w:rPr>
                <w:rFonts w:ascii="宋体" w:hAnsi="宋体" w:cs="宋体" w:hint="eastAsia"/>
                <w:szCs w:val="21"/>
              </w:rPr>
              <w:t>(2)信用等级较高的投标人优先；</w:t>
            </w:r>
          </w:p>
          <w:p w14:paraId="36D66BA8" w14:textId="77777777" w:rsidR="00230936" w:rsidRPr="00230936" w:rsidRDefault="00230936" w:rsidP="00230936">
            <w:pPr>
              <w:spacing w:line="440" w:lineRule="exact"/>
              <w:ind w:firstLineChars="200" w:firstLine="420"/>
              <w:rPr>
                <w:rFonts w:ascii="宋体" w:hAnsi="宋体" w:cs="宋体"/>
                <w:szCs w:val="21"/>
              </w:rPr>
            </w:pPr>
            <w:r w:rsidRPr="00230936">
              <w:rPr>
                <w:rFonts w:ascii="宋体" w:hAnsi="宋体" w:cs="宋体" w:hint="eastAsia"/>
                <w:szCs w:val="21"/>
              </w:rPr>
              <w:t>(3)商务和技术得分较高的投标人优先；</w:t>
            </w:r>
          </w:p>
          <w:p w14:paraId="5AECE21F" w14:textId="77777777" w:rsidR="00230936" w:rsidRPr="00230936" w:rsidRDefault="00230936" w:rsidP="00230936">
            <w:pPr>
              <w:spacing w:line="440" w:lineRule="exact"/>
              <w:ind w:firstLineChars="200" w:firstLine="420"/>
              <w:rPr>
                <w:rFonts w:ascii="宋体" w:hAnsi="宋体" w:cs="宋体"/>
                <w:szCs w:val="21"/>
              </w:rPr>
            </w:pPr>
            <w:r w:rsidRPr="00230936">
              <w:rPr>
                <w:rFonts w:ascii="宋体" w:hAnsi="宋体" w:cs="宋体" w:hint="eastAsia"/>
                <w:szCs w:val="21"/>
              </w:rPr>
              <w:t>(4)按规定最终上传电子投标文件较早的投标人优先。</w:t>
            </w:r>
          </w:p>
        </w:tc>
      </w:tr>
      <w:tr w:rsidR="00230936" w:rsidRPr="00230936" w14:paraId="3275510B" w14:textId="77777777" w:rsidTr="00C57E57">
        <w:trPr>
          <w:trHeight w:val="1584"/>
          <w:jc w:val="center"/>
        </w:trPr>
        <w:tc>
          <w:tcPr>
            <w:tcW w:w="706" w:type="dxa"/>
            <w:vAlign w:val="center"/>
          </w:tcPr>
          <w:p w14:paraId="505B35A8" w14:textId="77777777" w:rsidR="00230936" w:rsidRPr="00230936" w:rsidRDefault="00230936" w:rsidP="00230936">
            <w:pPr>
              <w:spacing w:line="440" w:lineRule="exact"/>
              <w:jc w:val="center"/>
              <w:rPr>
                <w:rFonts w:ascii="宋体" w:hAnsi="宋体" w:cs="宋体"/>
                <w:szCs w:val="21"/>
              </w:rPr>
            </w:pPr>
            <w:r w:rsidRPr="00230936">
              <w:rPr>
                <w:rFonts w:ascii="宋体" w:hAnsi="宋体" w:cs="宋体"/>
                <w:szCs w:val="21"/>
              </w:rPr>
              <w:t>2.1.1</w:t>
            </w:r>
          </w:p>
          <w:p w14:paraId="0D642263" w14:textId="56264579" w:rsidR="00230936" w:rsidRPr="00230936" w:rsidRDefault="00230936" w:rsidP="00230936">
            <w:pPr>
              <w:spacing w:line="440" w:lineRule="exact"/>
              <w:jc w:val="center"/>
              <w:rPr>
                <w:rFonts w:ascii="宋体" w:hAnsi="宋体" w:cs="宋体"/>
                <w:szCs w:val="21"/>
              </w:rPr>
            </w:pPr>
            <w:r w:rsidRPr="00230936">
              <w:rPr>
                <w:rFonts w:ascii="宋体" w:hAnsi="宋体" w:cs="宋体"/>
                <w:szCs w:val="21"/>
              </w:rPr>
              <w:t>2.1.3</w:t>
            </w:r>
          </w:p>
        </w:tc>
        <w:tc>
          <w:tcPr>
            <w:tcW w:w="1393" w:type="dxa"/>
            <w:vAlign w:val="center"/>
          </w:tcPr>
          <w:p w14:paraId="5587F187" w14:textId="22D7456D" w:rsidR="00230936" w:rsidRPr="00230936" w:rsidRDefault="00230936" w:rsidP="00230936">
            <w:pPr>
              <w:spacing w:line="440" w:lineRule="exact"/>
              <w:rPr>
                <w:rFonts w:ascii="宋体" w:hAnsi="宋体" w:cs="宋体"/>
                <w:szCs w:val="21"/>
              </w:rPr>
            </w:pPr>
            <w:r w:rsidRPr="00230936">
              <w:rPr>
                <w:rFonts w:ascii="宋体" w:hAnsi="宋体" w:cs="宋体"/>
                <w:szCs w:val="21"/>
              </w:rPr>
              <w:t>形式评审与响应性评审标准</w:t>
            </w:r>
          </w:p>
        </w:tc>
        <w:tc>
          <w:tcPr>
            <w:tcW w:w="7951" w:type="dxa"/>
            <w:vAlign w:val="center"/>
          </w:tcPr>
          <w:p w14:paraId="59912069" w14:textId="77777777" w:rsidR="00230936" w:rsidRPr="00230936" w:rsidRDefault="00230936" w:rsidP="00230936">
            <w:pPr>
              <w:spacing w:line="440" w:lineRule="exact"/>
              <w:ind w:firstLineChars="200" w:firstLine="420"/>
              <w:rPr>
                <w:rFonts w:ascii="宋体" w:hAnsi="宋体" w:cs="宋体"/>
                <w:szCs w:val="21"/>
              </w:rPr>
            </w:pPr>
            <w:r w:rsidRPr="00230936">
              <w:rPr>
                <w:rFonts w:ascii="宋体" w:hAnsi="宋体" w:cs="宋体"/>
                <w:szCs w:val="21"/>
              </w:rPr>
              <w:t>第一个信封（商务及技术文件）评审标准：</w:t>
            </w:r>
          </w:p>
          <w:p w14:paraId="2F953ADB" w14:textId="77777777" w:rsidR="00230936" w:rsidRPr="00230936" w:rsidRDefault="00230936" w:rsidP="00230936">
            <w:pPr>
              <w:spacing w:line="440" w:lineRule="exact"/>
              <w:ind w:firstLineChars="200" w:firstLine="420"/>
              <w:rPr>
                <w:rFonts w:ascii="宋体" w:hAnsi="宋体" w:cs="宋体"/>
                <w:szCs w:val="21"/>
              </w:rPr>
            </w:pPr>
            <w:r w:rsidRPr="00230936">
              <w:rPr>
                <w:rFonts w:ascii="宋体" w:hAnsi="宋体" w:cs="宋体"/>
                <w:szCs w:val="21"/>
              </w:rPr>
              <w:t>（1）电子投标文件按照招标文件规定的格式、内容填写，字迹清晰可辩：</w:t>
            </w:r>
          </w:p>
          <w:p w14:paraId="0AFFADD1" w14:textId="77777777" w:rsidR="00230936" w:rsidRPr="00230936" w:rsidRDefault="00230936" w:rsidP="00230936">
            <w:pPr>
              <w:spacing w:line="440" w:lineRule="exact"/>
              <w:ind w:firstLineChars="200" w:firstLine="420"/>
              <w:rPr>
                <w:rFonts w:ascii="宋体" w:hAnsi="宋体" w:cs="宋体"/>
                <w:szCs w:val="21"/>
              </w:rPr>
            </w:pPr>
            <w:r w:rsidRPr="00230936">
              <w:rPr>
                <w:rFonts w:ascii="宋体" w:hAnsi="宋体" w:cs="宋体"/>
                <w:szCs w:val="21"/>
              </w:rPr>
              <w:t>a.投标函按招标文件规定填报了项目名称、标段号、补遗书编号（如有）、</w:t>
            </w:r>
            <w:r w:rsidRPr="00230936">
              <w:rPr>
                <w:rFonts w:ascii="宋体" w:hAnsi="宋体" w:cs="宋体" w:hint="eastAsia"/>
                <w:szCs w:val="21"/>
              </w:rPr>
              <w:t>勘察设计</w:t>
            </w:r>
            <w:r w:rsidRPr="00230936">
              <w:rPr>
                <w:rFonts w:ascii="宋体" w:hAnsi="宋体" w:cs="宋体"/>
                <w:szCs w:val="21"/>
              </w:rPr>
              <w:t>服务期限、工程质量要求及安全目标；</w:t>
            </w:r>
          </w:p>
          <w:p w14:paraId="0DBBDEA1" w14:textId="77777777" w:rsidR="00230936" w:rsidRPr="00230936" w:rsidRDefault="00230936" w:rsidP="00230936">
            <w:pPr>
              <w:spacing w:line="440" w:lineRule="exact"/>
              <w:ind w:firstLineChars="200" w:firstLine="420"/>
              <w:rPr>
                <w:rFonts w:ascii="宋体" w:hAnsi="宋体" w:cs="宋体"/>
                <w:szCs w:val="21"/>
              </w:rPr>
            </w:pPr>
            <w:r w:rsidRPr="00230936">
              <w:rPr>
                <w:rFonts w:ascii="宋体" w:hAnsi="宋体" w:cs="宋体"/>
                <w:szCs w:val="21"/>
              </w:rPr>
              <w:t>b.投标文件组成齐全完整，内容均按规定填写。</w:t>
            </w:r>
          </w:p>
          <w:p w14:paraId="7B5886B3" w14:textId="77777777" w:rsidR="00230936" w:rsidRPr="00230936" w:rsidRDefault="00230936" w:rsidP="00230936">
            <w:pPr>
              <w:spacing w:line="440" w:lineRule="exact"/>
              <w:ind w:firstLineChars="200" w:firstLine="420"/>
              <w:rPr>
                <w:rFonts w:ascii="宋体" w:hAnsi="宋体" w:cs="宋体"/>
                <w:szCs w:val="21"/>
              </w:rPr>
            </w:pPr>
            <w:r w:rsidRPr="00230936">
              <w:rPr>
                <w:rFonts w:ascii="宋体" w:hAnsi="宋体" w:cs="宋体"/>
                <w:szCs w:val="21"/>
              </w:rPr>
              <w:t>（2）投标文件上法定代表人的电子签名、投标人单位的电子签章齐全，符合招标文件规定。</w:t>
            </w:r>
          </w:p>
          <w:p w14:paraId="0E34746C" w14:textId="77777777" w:rsidR="00230936" w:rsidRPr="00230936" w:rsidRDefault="00230936" w:rsidP="00230936">
            <w:pPr>
              <w:spacing w:line="440" w:lineRule="exact"/>
              <w:ind w:firstLineChars="200" w:firstLine="420"/>
              <w:rPr>
                <w:rFonts w:ascii="宋体" w:hAnsi="宋体" w:cs="宋体"/>
                <w:szCs w:val="21"/>
              </w:rPr>
            </w:pPr>
            <w:r w:rsidRPr="00230936">
              <w:rPr>
                <w:rFonts w:ascii="宋体" w:hAnsi="宋体" w:cs="宋体"/>
                <w:szCs w:val="21"/>
              </w:rPr>
              <w:t>（</w:t>
            </w:r>
            <w:r w:rsidRPr="00230936">
              <w:rPr>
                <w:rFonts w:ascii="宋体" w:hAnsi="宋体" w:cs="宋体" w:hint="eastAsia"/>
                <w:szCs w:val="21"/>
              </w:rPr>
              <w:t>3</w:t>
            </w:r>
            <w:r w:rsidRPr="00230936">
              <w:rPr>
                <w:rFonts w:ascii="宋体" w:hAnsi="宋体" w:cs="宋体"/>
                <w:szCs w:val="21"/>
              </w:rPr>
              <w:t>）提供了法定代表人身份证明。</w:t>
            </w:r>
          </w:p>
          <w:p w14:paraId="0D62FC39" w14:textId="77777777" w:rsidR="00230936" w:rsidRPr="00230936" w:rsidRDefault="00230936" w:rsidP="00230936">
            <w:pPr>
              <w:spacing w:line="440" w:lineRule="exact"/>
              <w:ind w:firstLineChars="200" w:firstLine="420"/>
              <w:rPr>
                <w:rFonts w:ascii="宋体" w:hAnsi="宋体" w:cs="宋体"/>
                <w:szCs w:val="21"/>
              </w:rPr>
            </w:pPr>
            <w:r w:rsidRPr="00230936">
              <w:rPr>
                <w:rFonts w:ascii="宋体" w:hAnsi="宋体" w:cs="宋体" w:hint="eastAsia"/>
                <w:szCs w:val="21"/>
              </w:rPr>
              <w:t>（4）投标人按照招标文件的规定提供了投标保证金：</w:t>
            </w:r>
          </w:p>
          <w:p w14:paraId="2972D7E5" w14:textId="77777777" w:rsidR="00230936" w:rsidRPr="00230936" w:rsidRDefault="00230936" w:rsidP="00230936">
            <w:pPr>
              <w:spacing w:line="440" w:lineRule="exact"/>
              <w:ind w:firstLineChars="200" w:firstLine="420"/>
              <w:rPr>
                <w:rFonts w:ascii="宋体" w:hAnsi="宋体" w:cs="宋体"/>
                <w:szCs w:val="21"/>
              </w:rPr>
            </w:pPr>
            <w:r w:rsidRPr="00230936">
              <w:rPr>
                <w:rFonts w:ascii="宋体" w:hAnsi="宋体" w:cs="宋体" w:hint="eastAsia"/>
                <w:szCs w:val="21"/>
              </w:rPr>
              <w:t>a.投标保证金金额符合招标文件规定的金额，且投标保证金有效期不少于投标有效期；</w:t>
            </w:r>
          </w:p>
          <w:p w14:paraId="35D14715" w14:textId="77777777" w:rsidR="00230936" w:rsidRPr="00230936" w:rsidRDefault="00230936" w:rsidP="00230936">
            <w:pPr>
              <w:spacing w:line="440" w:lineRule="exact"/>
              <w:ind w:firstLineChars="200" w:firstLine="420"/>
              <w:rPr>
                <w:rFonts w:ascii="宋体" w:hAnsi="宋体" w:cs="宋体"/>
                <w:szCs w:val="21"/>
              </w:rPr>
            </w:pPr>
            <w:r w:rsidRPr="00230936">
              <w:rPr>
                <w:rFonts w:ascii="宋体" w:hAnsi="宋体" w:cs="宋体" w:hint="eastAsia"/>
                <w:szCs w:val="21"/>
              </w:rPr>
              <w:t>b.若投标保证金采用现金或支票形式提交，投标人应在递交投标文件截止时间之前，将投标保证金由投标人的基本账户转入招标人指定账户；</w:t>
            </w:r>
          </w:p>
          <w:p w14:paraId="38A0B0C5" w14:textId="77777777" w:rsidR="00230936" w:rsidRPr="00230936" w:rsidRDefault="00230936" w:rsidP="00230936">
            <w:pPr>
              <w:spacing w:line="440" w:lineRule="exact"/>
              <w:ind w:firstLineChars="200" w:firstLine="420"/>
              <w:rPr>
                <w:rFonts w:ascii="宋体" w:hAnsi="宋体" w:cs="宋体"/>
                <w:szCs w:val="21"/>
              </w:rPr>
            </w:pPr>
            <w:r w:rsidRPr="00230936">
              <w:rPr>
                <w:rFonts w:ascii="宋体" w:hAnsi="宋体" w:cs="宋体" w:hint="eastAsia"/>
                <w:szCs w:val="21"/>
              </w:rPr>
              <w:t>c.若投标保证金采用保函形式提交，保函的格式、开具保函的机构均满足招标文件要求，且在递交投标文件截止时间之前向招标人提交了保函原件（非电子投标保函）。</w:t>
            </w:r>
          </w:p>
          <w:p w14:paraId="07AA3BA1" w14:textId="77777777" w:rsidR="00230936" w:rsidRPr="00230936" w:rsidRDefault="00230936" w:rsidP="00230936">
            <w:pPr>
              <w:spacing w:line="440" w:lineRule="exact"/>
              <w:ind w:firstLineChars="200" w:firstLine="420"/>
              <w:rPr>
                <w:rFonts w:ascii="宋体" w:hAnsi="宋体" w:cs="宋体"/>
                <w:szCs w:val="21"/>
              </w:rPr>
            </w:pPr>
            <w:r w:rsidRPr="00230936">
              <w:rPr>
                <w:rFonts w:ascii="宋体" w:hAnsi="宋体" w:cs="宋体"/>
                <w:szCs w:val="21"/>
              </w:rPr>
              <w:t>（</w:t>
            </w:r>
            <w:r w:rsidRPr="00230936">
              <w:rPr>
                <w:rFonts w:ascii="宋体" w:hAnsi="宋体" w:cs="宋体" w:hint="eastAsia"/>
                <w:szCs w:val="21"/>
              </w:rPr>
              <w:t>5</w:t>
            </w:r>
            <w:r w:rsidRPr="00230936">
              <w:rPr>
                <w:rFonts w:ascii="宋体" w:hAnsi="宋体" w:cs="宋体"/>
                <w:szCs w:val="21"/>
              </w:rPr>
              <w:t>）同一投标人未提交两个以上不同的投标文件，但招标文件要求提交备选投标的除外。</w:t>
            </w:r>
          </w:p>
          <w:p w14:paraId="28BE3C99" w14:textId="77777777" w:rsidR="00230936" w:rsidRPr="00230936" w:rsidRDefault="00230936" w:rsidP="00230936">
            <w:pPr>
              <w:spacing w:line="440" w:lineRule="exact"/>
              <w:ind w:firstLineChars="200" w:firstLine="420"/>
              <w:rPr>
                <w:rFonts w:ascii="宋体" w:hAnsi="宋体" w:cs="宋体"/>
                <w:szCs w:val="21"/>
              </w:rPr>
            </w:pPr>
            <w:r w:rsidRPr="00230936">
              <w:rPr>
                <w:rFonts w:ascii="宋体" w:hAnsi="宋体" w:cs="宋体"/>
                <w:szCs w:val="21"/>
              </w:rPr>
              <w:t>（</w:t>
            </w:r>
            <w:r w:rsidRPr="00230936">
              <w:rPr>
                <w:rFonts w:ascii="宋体" w:hAnsi="宋体" w:cs="宋体" w:hint="eastAsia"/>
                <w:szCs w:val="21"/>
              </w:rPr>
              <w:t>6</w:t>
            </w:r>
            <w:r w:rsidRPr="00230936">
              <w:rPr>
                <w:rFonts w:ascii="宋体" w:hAnsi="宋体" w:cs="宋体"/>
                <w:szCs w:val="21"/>
              </w:rPr>
              <w:t>）投标文件中未出现有关投标报价的内容。</w:t>
            </w:r>
          </w:p>
          <w:p w14:paraId="25277A66" w14:textId="77777777" w:rsidR="00230936" w:rsidRPr="00230936" w:rsidRDefault="00230936" w:rsidP="00230936">
            <w:pPr>
              <w:spacing w:line="440" w:lineRule="exact"/>
              <w:ind w:firstLineChars="200" w:firstLine="420"/>
              <w:rPr>
                <w:rFonts w:ascii="宋体" w:hAnsi="宋体" w:cs="宋体"/>
                <w:szCs w:val="21"/>
              </w:rPr>
            </w:pPr>
            <w:r w:rsidRPr="00230936">
              <w:rPr>
                <w:rFonts w:ascii="宋体" w:hAnsi="宋体" w:cs="宋体"/>
                <w:szCs w:val="21"/>
              </w:rPr>
              <w:t>（</w:t>
            </w:r>
            <w:r w:rsidRPr="00230936">
              <w:rPr>
                <w:rFonts w:ascii="宋体" w:hAnsi="宋体" w:cs="宋体" w:hint="eastAsia"/>
                <w:szCs w:val="21"/>
              </w:rPr>
              <w:t>7</w:t>
            </w:r>
            <w:r w:rsidRPr="00230936">
              <w:rPr>
                <w:rFonts w:ascii="宋体" w:hAnsi="宋体" w:cs="宋体"/>
                <w:szCs w:val="21"/>
              </w:rPr>
              <w:t>）投标文件载明的招标项目完成期限未超过招标文件规定的时限。</w:t>
            </w:r>
          </w:p>
          <w:p w14:paraId="768F5319" w14:textId="77777777" w:rsidR="00230936" w:rsidRPr="00230936" w:rsidRDefault="00230936" w:rsidP="00230936">
            <w:pPr>
              <w:spacing w:line="440" w:lineRule="exact"/>
              <w:ind w:firstLineChars="200" w:firstLine="420"/>
              <w:rPr>
                <w:rFonts w:ascii="宋体" w:hAnsi="宋体" w:cs="宋体"/>
                <w:szCs w:val="21"/>
              </w:rPr>
            </w:pPr>
            <w:r w:rsidRPr="00230936">
              <w:rPr>
                <w:rFonts w:ascii="宋体" w:hAnsi="宋体" w:cs="宋体"/>
                <w:szCs w:val="21"/>
              </w:rPr>
              <w:t>（</w:t>
            </w:r>
            <w:r w:rsidRPr="00230936">
              <w:rPr>
                <w:rFonts w:ascii="宋体" w:hAnsi="宋体" w:cs="宋体" w:hint="eastAsia"/>
                <w:szCs w:val="21"/>
              </w:rPr>
              <w:t>8</w:t>
            </w:r>
            <w:r w:rsidRPr="00230936">
              <w:rPr>
                <w:rFonts w:ascii="宋体" w:hAnsi="宋体" w:cs="宋体"/>
                <w:szCs w:val="21"/>
              </w:rPr>
              <w:t>）投标文件对招标文件的实质性要求和条件作出响应。</w:t>
            </w:r>
          </w:p>
          <w:p w14:paraId="38BBB560" w14:textId="77777777" w:rsidR="00230936" w:rsidRPr="00230936" w:rsidRDefault="00230936" w:rsidP="00230936">
            <w:pPr>
              <w:spacing w:line="440" w:lineRule="exact"/>
              <w:ind w:firstLineChars="200" w:firstLine="420"/>
              <w:rPr>
                <w:rFonts w:ascii="宋体" w:hAnsi="宋体" w:cs="宋体"/>
                <w:szCs w:val="21"/>
              </w:rPr>
            </w:pPr>
            <w:r w:rsidRPr="00230936">
              <w:rPr>
                <w:rFonts w:ascii="宋体" w:hAnsi="宋体" w:cs="宋体"/>
                <w:szCs w:val="21"/>
              </w:rPr>
              <w:lastRenderedPageBreak/>
              <w:t>（</w:t>
            </w:r>
            <w:r w:rsidRPr="00230936">
              <w:rPr>
                <w:rFonts w:ascii="宋体" w:hAnsi="宋体" w:cs="宋体" w:hint="eastAsia"/>
                <w:szCs w:val="21"/>
              </w:rPr>
              <w:t>9</w:t>
            </w:r>
            <w:r w:rsidRPr="00230936">
              <w:rPr>
                <w:rFonts w:ascii="宋体" w:hAnsi="宋体" w:cs="宋体"/>
                <w:szCs w:val="21"/>
              </w:rPr>
              <w:t>）权利义务符合招标文件规定：</w:t>
            </w:r>
          </w:p>
          <w:p w14:paraId="1429E417" w14:textId="77777777" w:rsidR="00230936" w:rsidRPr="00230936" w:rsidRDefault="00230936" w:rsidP="00230936">
            <w:pPr>
              <w:spacing w:line="440" w:lineRule="exact"/>
              <w:ind w:firstLineChars="200" w:firstLine="420"/>
              <w:rPr>
                <w:rFonts w:ascii="宋体" w:hAnsi="宋体" w:cs="宋体"/>
                <w:szCs w:val="21"/>
              </w:rPr>
            </w:pPr>
            <w:r w:rsidRPr="00230936">
              <w:rPr>
                <w:rFonts w:ascii="宋体" w:hAnsi="宋体" w:cs="宋体"/>
                <w:szCs w:val="21"/>
              </w:rPr>
              <w:t>a.投标人应接受招标文件规定的风险划分原则，未提出新的风险划分办法；</w:t>
            </w:r>
          </w:p>
          <w:p w14:paraId="26201362" w14:textId="77777777" w:rsidR="00230936" w:rsidRPr="00230936" w:rsidRDefault="00230936" w:rsidP="00230936">
            <w:pPr>
              <w:spacing w:line="440" w:lineRule="exact"/>
              <w:ind w:firstLineChars="200" w:firstLine="420"/>
              <w:rPr>
                <w:rFonts w:ascii="宋体" w:hAnsi="宋体" w:cs="宋体"/>
                <w:szCs w:val="21"/>
              </w:rPr>
            </w:pPr>
            <w:r w:rsidRPr="00230936">
              <w:rPr>
                <w:rFonts w:ascii="宋体" w:hAnsi="宋体" w:cs="宋体"/>
                <w:szCs w:val="21"/>
              </w:rPr>
              <w:t>b.投标人未增加发包人的责任范围，或减少投标人义务；</w:t>
            </w:r>
          </w:p>
          <w:p w14:paraId="379465F4" w14:textId="77777777" w:rsidR="00230936" w:rsidRPr="00230936" w:rsidRDefault="00230936" w:rsidP="00230936">
            <w:pPr>
              <w:spacing w:line="440" w:lineRule="exact"/>
              <w:ind w:firstLineChars="200" w:firstLine="420"/>
              <w:rPr>
                <w:rFonts w:ascii="宋体" w:hAnsi="宋体" w:cs="宋体"/>
                <w:szCs w:val="21"/>
              </w:rPr>
            </w:pPr>
            <w:r w:rsidRPr="00230936">
              <w:rPr>
                <w:rFonts w:ascii="宋体" w:hAnsi="宋体" w:cs="宋体"/>
                <w:szCs w:val="21"/>
              </w:rPr>
              <w:t>c.投标人未提出不同的工程验收、计量、支付办法；</w:t>
            </w:r>
          </w:p>
          <w:p w14:paraId="531802D4" w14:textId="77777777" w:rsidR="00230936" w:rsidRPr="00230936" w:rsidRDefault="00230936" w:rsidP="00230936">
            <w:pPr>
              <w:spacing w:line="440" w:lineRule="exact"/>
              <w:ind w:firstLineChars="200" w:firstLine="420"/>
              <w:rPr>
                <w:rFonts w:ascii="宋体" w:hAnsi="宋体" w:cs="宋体"/>
                <w:szCs w:val="21"/>
              </w:rPr>
            </w:pPr>
            <w:r w:rsidRPr="00230936">
              <w:rPr>
                <w:rFonts w:ascii="宋体" w:hAnsi="宋体" w:cs="宋体"/>
                <w:szCs w:val="21"/>
              </w:rPr>
              <w:t>d.投标人对合同纠纷、事故处理办法未提出异议；</w:t>
            </w:r>
          </w:p>
          <w:p w14:paraId="5B3159E7" w14:textId="77777777" w:rsidR="00230936" w:rsidRPr="00230936" w:rsidRDefault="00230936" w:rsidP="00230936">
            <w:pPr>
              <w:spacing w:line="440" w:lineRule="exact"/>
              <w:ind w:firstLineChars="200" w:firstLine="420"/>
              <w:rPr>
                <w:rFonts w:ascii="宋体" w:hAnsi="宋体" w:cs="宋体"/>
                <w:szCs w:val="21"/>
              </w:rPr>
            </w:pPr>
            <w:r w:rsidRPr="00230936">
              <w:rPr>
                <w:rFonts w:ascii="宋体" w:hAnsi="宋体" w:cs="宋体"/>
                <w:szCs w:val="21"/>
              </w:rPr>
              <w:t>e.投标人在投标活动中无欺诈行为；</w:t>
            </w:r>
          </w:p>
          <w:p w14:paraId="0F52D96C" w14:textId="77777777" w:rsidR="00230936" w:rsidRPr="00230936" w:rsidRDefault="00230936" w:rsidP="00230936">
            <w:pPr>
              <w:spacing w:line="440" w:lineRule="exact"/>
              <w:ind w:firstLineChars="200" w:firstLine="420"/>
              <w:rPr>
                <w:rFonts w:ascii="宋体" w:hAnsi="宋体" w:cs="宋体"/>
                <w:szCs w:val="21"/>
              </w:rPr>
            </w:pPr>
            <w:r w:rsidRPr="00230936">
              <w:rPr>
                <w:rFonts w:ascii="宋体" w:hAnsi="宋体" w:cs="宋体"/>
                <w:szCs w:val="21"/>
              </w:rPr>
              <w:t>f.投标人未对合同条款有重要保留。</w:t>
            </w:r>
          </w:p>
          <w:p w14:paraId="786BCA4A" w14:textId="77777777" w:rsidR="00230936" w:rsidRPr="00230936" w:rsidRDefault="00230936" w:rsidP="00230936">
            <w:pPr>
              <w:spacing w:line="440" w:lineRule="exact"/>
              <w:ind w:firstLineChars="200" w:firstLine="420"/>
              <w:rPr>
                <w:rFonts w:ascii="宋体" w:hAnsi="宋体" w:cs="宋体"/>
                <w:szCs w:val="21"/>
              </w:rPr>
            </w:pPr>
            <w:r w:rsidRPr="00230936">
              <w:rPr>
                <w:rFonts w:ascii="宋体" w:hAnsi="宋体" w:cs="宋体"/>
                <w:szCs w:val="21"/>
              </w:rPr>
              <w:t>（</w:t>
            </w:r>
            <w:r w:rsidRPr="00230936">
              <w:rPr>
                <w:rFonts w:ascii="宋体" w:hAnsi="宋体" w:cs="宋体" w:hint="eastAsia"/>
                <w:szCs w:val="21"/>
              </w:rPr>
              <w:t>10</w:t>
            </w:r>
            <w:r w:rsidRPr="00230936">
              <w:rPr>
                <w:rFonts w:ascii="宋体" w:hAnsi="宋体" w:cs="宋体"/>
                <w:szCs w:val="21"/>
              </w:rPr>
              <w:t>）投标人技术能力和以往履约信誉存在以下问题之一的，属于重大偏差：</w:t>
            </w:r>
          </w:p>
          <w:p w14:paraId="5A3C72B7" w14:textId="77777777" w:rsidR="00230936" w:rsidRPr="00230936" w:rsidRDefault="00230936" w:rsidP="00230936">
            <w:pPr>
              <w:spacing w:line="440" w:lineRule="exact"/>
              <w:ind w:firstLineChars="200" w:firstLine="420"/>
              <w:rPr>
                <w:rFonts w:ascii="宋体" w:hAnsi="宋体" w:cs="宋体"/>
                <w:szCs w:val="21"/>
              </w:rPr>
            </w:pPr>
            <w:r w:rsidRPr="00230936">
              <w:rPr>
                <w:rFonts w:ascii="宋体" w:hAnsi="宋体" w:cs="宋体"/>
                <w:szCs w:val="21"/>
              </w:rPr>
              <w:t>a.承诺的质量检验标准低于招标文件或国家强制性标准要求；</w:t>
            </w:r>
          </w:p>
          <w:p w14:paraId="5C09BDCE" w14:textId="77777777" w:rsidR="00230936" w:rsidRPr="00230936" w:rsidRDefault="00230936" w:rsidP="00230936">
            <w:pPr>
              <w:spacing w:line="440" w:lineRule="exact"/>
              <w:ind w:firstLineChars="200" w:firstLine="420"/>
              <w:rPr>
                <w:rFonts w:ascii="宋体" w:hAnsi="宋体" w:cs="宋体"/>
                <w:szCs w:val="21"/>
              </w:rPr>
            </w:pPr>
            <w:r w:rsidRPr="00230936">
              <w:rPr>
                <w:rFonts w:ascii="宋体" w:hAnsi="宋体" w:cs="宋体"/>
                <w:szCs w:val="21"/>
              </w:rPr>
              <w:t>b.业绩、人员及履约信誉等证明材料存在虚假。</w:t>
            </w:r>
          </w:p>
          <w:p w14:paraId="7CC3742E" w14:textId="77777777" w:rsidR="00230936" w:rsidRPr="00230936" w:rsidRDefault="00230936" w:rsidP="00230936">
            <w:pPr>
              <w:spacing w:line="440" w:lineRule="exact"/>
              <w:ind w:firstLineChars="200" w:firstLine="420"/>
              <w:rPr>
                <w:rFonts w:ascii="宋体" w:hAnsi="宋体" w:cs="宋体"/>
                <w:szCs w:val="21"/>
              </w:rPr>
            </w:pPr>
            <w:r w:rsidRPr="00230936">
              <w:rPr>
                <w:rFonts w:ascii="宋体" w:hAnsi="宋体" w:cs="宋体"/>
                <w:szCs w:val="21"/>
              </w:rPr>
              <w:t>（</w:t>
            </w:r>
            <w:r w:rsidRPr="00230936">
              <w:rPr>
                <w:rFonts w:ascii="宋体" w:hAnsi="宋体" w:cs="宋体" w:hint="eastAsia"/>
                <w:szCs w:val="21"/>
              </w:rPr>
              <w:t>11</w:t>
            </w:r>
            <w:r w:rsidRPr="00230936">
              <w:rPr>
                <w:rFonts w:ascii="宋体" w:hAnsi="宋体" w:cs="宋体"/>
                <w:szCs w:val="21"/>
              </w:rPr>
              <w:t>）电子投标文件符合招标文件电子招标规定。</w:t>
            </w:r>
          </w:p>
          <w:p w14:paraId="714CFB93" w14:textId="77777777" w:rsidR="00230936" w:rsidRPr="00230936" w:rsidRDefault="00230936" w:rsidP="00230936">
            <w:pPr>
              <w:spacing w:line="440" w:lineRule="exact"/>
              <w:ind w:firstLineChars="200" w:firstLine="420"/>
              <w:rPr>
                <w:rFonts w:ascii="宋体" w:hAnsi="宋体" w:cs="宋体"/>
                <w:szCs w:val="21"/>
              </w:rPr>
            </w:pPr>
            <w:r w:rsidRPr="00230936">
              <w:rPr>
                <w:rFonts w:ascii="宋体" w:hAnsi="宋体" w:cs="宋体"/>
                <w:szCs w:val="21"/>
              </w:rPr>
              <w:t>（</w:t>
            </w:r>
            <w:r w:rsidRPr="00230936">
              <w:rPr>
                <w:rFonts w:ascii="宋体" w:hAnsi="宋体" w:cs="宋体" w:hint="eastAsia"/>
                <w:szCs w:val="21"/>
              </w:rPr>
              <w:t>12</w:t>
            </w:r>
            <w:r w:rsidRPr="00230936">
              <w:rPr>
                <w:rFonts w:ascii="宋体" w:hAnsi="宋体" w:cs="宋体"/>
                <w:szCs w:val="21"/>
              </w:rPr>
              <w:t>）投标文件没有附有招标人不能接受的其它条件。</w:t>
            </w:r>
          </w:p>
          <w:p w14:paraId="5B499F68" w14:textId="315C21C7" w:rsidR="00230936" w:rsidRPr="00230936" w:rsidRDefault="00230936" w:rsidP="00230936">
            <w:pPr>
              <w:spacing w:line="440" w:lineRule="exact"/>
              <w:ind w:firstLineChars="200" w:firstLine="420"/>
              <w:rPr>
                <w:rFonts w:ascii="宋体" w:hAnsi="宋体" w:cs="宋体"/>
                <w:szCs w:val="21"/>
              </w:rPr>
            </w:pPr>
            <w:r w:rsidRPr="00230936">
              <w:rPr>
                <w:rFonts w:ascii="宋体" w:hAnsi="宋体" w:cs="宋体" w:hint="eastAsia"/>
                <w:szCs w:val="21"/>
              </w:rPr>
              <w:t>（13）不同投标人间不存在第二章“投标人须知前附表”第10.</w:t>
            </w:r>
            <w:r w:rsidRPr="00230936">
              <w:rPr>
                <w:rFonts w:ascii="宋体" w:hAnsi="宋体" w:cs="宋体"/>
                <w:szCs w:val="21"/>
              </w:rPr>
              <w:t>6</w:t>
            </w:r>
            <w:r w:rsidRPr="00230936">
              <w:rPr>
                <w:rFonts w:ascii="宋体" w:hAnsi="宋体" w:cs="宋体" w:hint="eastAsia"/>
                <w:szCs w:val="21"/>
              </w:rPr>
              <w:t>项规定的任何一种情形。</w:t>
            </w:r>
          </w:p>
        </w:tc>
      </w:tr>
      <w:tr w:rsidR="00230936" w:rsidRPr="00230936" w14:paraId="50765612" w14:textId="77777777" w:rsidTr="00C57E57">
        <w:trPr>
          <w:trHeight w:val="1584"/>
          <w:jc w:val="center"/>
        </w:trPr>
        <w:tc>
          <w:tcPr>
            <w:tcW w:w="706" w:type="dxa"/>
            <w:vAlign w:val="center"/>
          </w:tcPr>
          <w:p w14:paraId="4981C276" w14:textId="77777777" w:rsidR="00230936" w:rsidRPr="00230936" w:rsidRDefault="00230936" w:rsidP="00230936">
            <w:pPr>
              <w:spacing w:line="440" w:lineRule="exact"/>
              <w:jc w:val="center"/>
              <w:rPr>
                <w:rFonts w:ascii="宋体" w:hAnsi="宋体" w:cs="宋体"/>
                <w:szCs w:val="21"/>
              </w:rPr>
            </w:pPr>
            <w:r w:rsidRPr="00230936">
              <w:rPr>
                <w:rFonts w:ascii="宋体" w:hAnsi="宋体" w:cs="宋体"/>
                <w:szCs w:val="21"/>
              </w:rPr>
              <w:lastRenderedPageBreak/>
              <w:t>2.1.1</w:t>
            </w:r>
          </w:p>
          <w:p w14:paraId="0017AFDE" w14:textId="120E0B07" w:rsidR="00230936" w:rsidRPr="00230936" w:rsidRDefault="00230936" w:rsidP="00230936">
            <w:pPr>
              <w:spacing w:line="440" w:lineRule="exact"/>
              <w:jc w:val="center"/>
              <w:rPr>
                <w:rFonts w:ascii="宋体" w:hAnsi="宋体" w:cs="宋体"/>
                <w:szCs w:val="21"/>
              </w:rPr>
            </w:pPr>
            <w:r w:rsidRPr="00230936">
              <w:rPr>
                <w:rFonts w:ascii="宋体" w:hAnsi="宋体" w:cs="宋体"/>
                <w:szCs w:val="21"/>
              </w:rPr>
              <w:t>2.1.3</w:t>
            </w:r>
          </w:p>
        </w:tc>
        <w:tc>
          <w:tcPr>
            <w:tcW w:w="1393" w:type="dxa"/>
            <w:vAlign w:val="center"/>
          </w:tcPr>
          <w:p w14:paraId="27C28608" w14:textId="3FC9BD12" w:rsidR="00230936" w:rsidRPr="00230936" w:rsidRDefault="00230936" w:rsidP="00230936">
            <w:pPr>
              <w:spacing w:line="440" w:lineRule="exact"/>
              <w:rPr>
                <w:rFonts w:ascii="宋体" w:hAnsi="宋体" w:cs="宋体"/>
                <w:szCs w:val="21"/>
              </w:rPr>
            </w:pPr>
            <w:r w:rsidRPr="00230936">
              <w:rPr>
                <w:rFonts w:ascii="宋体" w:hAnsi="宋体" w:cs="宋体"/>
                <w:szCs w:val="21"/>
              </w:rPr>
              <w:t>形式评审与响应性评审标准</w:t>
            </w:r>
          </w:p>
        </w:tc>
        <w:tc>
          <w:tcPr>
            <w:tcW w:w="7951" w:type="dxa"/>
            <w:vAlign w:val="center"/>
          </w:tcPr>
          <w:p w14:paraId="396737DA" w14:textId="77777777" w:rsidR="00230936" w:rsidRPr="00230936" w:rsidRDefault="00230936" w:rsidP="00230936">
            <w:pPr>
              <w:spacing w:line="440" w:lineRule="exact"/>
              <w:ind w:firstLineChars="200" w:firstLine="420"/>
              <w:rPr>
                <w:rFonts w:ascii="宋体" w:hAnsi="宋体" w:cs="宋体"/>
                <w:szCs w:val="21"/>
              </w:rPr>
            </w:pPr>
            <w:r w:rsidRPr="00230936">
              <w:rPr>
                <w:rFonts w:ascii="宋体" w:hAnsi="宋体" w:cs="宋体"/>
                <w:szCs w:val="21"/>
              </w:rPr>
              <w:t>第二个信封（报价文件）评审标准：</w:t>
            </w:r>
          </w:p>
          <w:p w14:paraId="47D677A4" w14:textId="77777777" w:rsidR="00230936" w:rsidRPr="00230936" w:rsidRDefault="00230936" w:rsidP="00230936">
            <w:pPr>
              <w:spacing w:line="440" w:lineRule="exact"/>
              <w:ind w:firstLineChars="200" w:firstLine="420"/>
              <w:rPr>
                <w:rFonts w:ascii="宋体" w:hAnsi="宋体" w:cs="宋体"/>
                <w:szCs w:val="21"/>
              </w:rPr>
            </w:pPr>
            <w:r w:rsidRPr="00230936">
              <w:rPr>
                <w:rFonts w:ascii="宋体" w:hAnsi="宋体" w:cs="宋体"/>
                <w:szCs w:val="21"/>
              </w:rPr>
              <w:t>（1）投标文件按照招标文件规定的格式、内容填写，字迹清晰可辨，内容齐全完整：</w:t>
            </w:r>
          </w:p>
          <w:p w14:paraId="09B8B96E" w14:textId="77777777" w:rsidR="00230936" w:rsidRPr="00230936" w:rsidRDefault="00230936" w:rsidP="00230936">
            <w:pPr>
              <w:spacing w:line="440" w:lineRule="exact"/>
              <w:ind w:firstLineChars="200" w:firstLine="420"/>
              <w:rPr>
                <w:rFonts w:ascii="宋体" w:hAnsi="宋体" w:cs="宋体"/>
                <w:szCs w:val="21"/>
              </w:rPr>
            </w:pPr>
            <w:r w:rsidRPr="00230936">
              <w:rPr>
                <w:rFonts w:ascii="宋体" w:hAnsi="宋体" w:cs="宋体"/>
                <w:szCs w:val="21"/>
              </w:rPr>
              <w:t>a.投标函按招标文件规定填报了项目名称、标段号、补遗书编号（如有）、投标价（包括大写金额和小写金额）；</w:t>
            </w:r>
          </w:p>
          <w:p w14:paraId="0EAE6530" w14:textId="77777777" w:rsidR="00230936" w:rsidRPr="00230936" w:rsidRDefault="00230936" w:rsidP="00230936">
            <w:pPr>
              <w:spacing w:line="440" w:lineRule="exact"/>
              <w:ind w:firstLineChars="200" w:firstLine="420"/>
              <w:rPr>
                <w:rFonts w:ascii="宋体" w:hAnsi="宋体" w:cs="宋体"/>
                <w:szCs w:val="21"/>
              </w:rPr>
            </w:pPr>
            <w:r w:rsidRPr="00230936">
              <w:rPr>
                <w:rFonts w:ascii="宋体" w:hAnsi="宋体" w:cs="宋体"/>
                <w:szCs w:val="21"/>
              </w:rPr>
              <w:t>b.投标文件组成齐全完整，内容均按规定填写。</w:t>
            </w:r>
          </w:p>
          <w:p w14:paraId="536CAD11" w14:textId="77777777" w:rsidR="00230936" w:rsidRPr="00230936" w:rsidRDefault="00230936" w:rsidP="00230936">
            <w:pPr>
              <w:spacing w:line="440" w:lineRule="exact"/>
              <w:ind w:firstLineChars="200" w:firstLine="420"/>
              <w:rPr>
                <w:rFonts w:ascii="宋体" w:hAnsi="宋体" w:cs="宋体"/>
                <w:szCs w:val="21"/>
              </w:rPr>
            </w:pPr>
            <w:r w:rsidRPr="00230936">
              <w:rPr>
                <w:rFonts w:ascii="宋体" w:hAnsi="宋体" w:cs="宋体"/>
                <w:szCs w:val="21"/>
              </w:rPr>
              <w:t>（2）投标文件上法定代表人的电子签名、投标人单位的电子签章齐全，符合招标文件规定。</w:t>
            </w:r>
          </w:p>
          <w:p w14:paraId="0B383BB9" w14:textId="77777777" w:rsidR="00230936" w:rsidRPr="00230936" w:rsidRDefault="00230936" w:rsidP="00230936">
            <w:pPr>
              <w:spacing w:line="440" w:lineRule="exact"/>
              <w:ind w:firstLineChars="200" w:firstLine="420"/>
              <w:rPr>
                <w:rFonts w:ascii="宋体" w:hAnsi="宋体" w:cs="宋体"/>
                <w:szCs w:val="21"/>
              </w:rPr>
            </w:pPr>
            <w:r w:rsidRPr="00230936">
              <w:rPr>
                <w:rFonts w:ascii="宋体" w:hAnsi="宋体" w:cs="宋体"/>
                <w:szCs w:val="21"/>
              </w:rPr>
              <w:t>（3）投标报价未超过招标文件设定的最高投标限价或最终投标限价。</w:t>
            </w:r>
          </w:p>
          <w:p w14:paraId="0757D3D2" w14:textId="77777777" w:rsidR="00230936" w:rsidRPr="00230936" w:rsidRDefault="00230936" w:rsidP="00230936">
            <w:pPr>
              <w:spacing w:line="440" w:lineRule="exact"/>
              <w:ind w:firstLineChars="200" w:firstLine="420"/>
              <w:rPr>
                <w:rFonts w:ascii="宋体" w:hAnsi="宋体" w:cs="宋体"/>
                <w:szCs w:val="21"/>
              </w:rPr>
            </w:pPr>
            <w:r w:rsidRPr="00230936">
              <w:rPr>
                <w:rFonts w:ascii="宋体" w:hAnsi="宋体" w:cs="宋体"/>
                <w:szCs w:val="21"/>
              </w:rPr>
              <w:t>（4）投标报价中报价的大写金额能够确定具体数值。</w:t>
            </w:r>
          </w:p>
          <w:p w14:paraId="4F65C7D3" w14:textId="77777777" w:rsidR="00230936" w:rsidRPr="00230936" w:rsidRDefault="00230936" w:rsidP="00230936">
            <w:pPr>
              <w:spacing w:line="440" w:lineRule="exact"/>
              <w:ind w:firstLineChars="200" w:firstLine="420"/>
              <w:rPr>
                <w:rFonts w:ascii="宋体" w:hAnsi="宋体" w:cs="宋体"/>
                <w:szCs w:val="21"/>
              </w:rPr>
            </w:pPr>
            <w:r w:rsidRPr="00230936">
              <w:rPr>
                <w:rFonts w:ascii="宋体" w:hAnsi="宋体" w:cs="宋体"/>
                <w:szCs w:val="21"/>
              </w:rPr>
              <w:t>（5）同一投标人未提交两个以上不同的投标报价。</w:t>
            </w:r>
          </w:p>
          <w:p w14:paraId="0EAFCDC3" w14:textId="77777777" w:rsidR="00230936" w:rsidRPr="00230936" w:rsidRDefault="00230936" w:rsidP="00230936">
            <w:pPr>
              <w:spacing w:line="440" w:lineRule="exact"/>
              <w:ind w:firstLineChars="200" w:firstLine="420"/>
              <w:rPr>
                <w:rFonts w:ascii="宋体" w:hAnsi="宋体" w:cs="宋体"/>
                <w:szCs w:val="21"/>
              </w:rPr>
            </w:pPr>
            <w:r w:rsidRPr="00230936">
              <w:rPr>
                <w:rFonts w:ascii="宋体" w:hAnsi="宋体" w:cs="宋体"/>
                <w:szCs w:val="21"/>
              </w:rPr>
              <w:t>（6）电子投标文件符合招标文件电子招标规定。</w:t>
            </w:r>
          </w:p>
          <w:p w14:paraId="097558BB" w14:textId="77777777" w:rsidR="00230936" w:rsidRPr="00230936" w:rsidRDefault="00230936" w:rsidP="00230936">
            <w:pPr>
              <w:spacing w:line="440" w:lineRule="exact"/>
              <w:ind w:firstLineChars="200" w:firstLine="420"/>
              <w:rPr>
                <w:rFonts w:ascii="宋体" w:hAnsi="宋体" w:cs="宋体"/>
                <w:szCs w:val="21"/>
              </w:rPr>
            </w:pPr>
            <w:r w:rsidRPr="00230936">
              <w:rPr>
                <w:rFonts w:ascii="宋体" w:hAnsi="宋体" w:cs="宋体"/>
                <w:szCs w:val="21"/>
              </w:rPr>
              <w:t>（7）投标文件</w:t>
            </w:r>
            <w:r w:rsidRPr="00230936">
              <w:rPr>
                <w:rFonts w:ascii="宋体" w:hAnsi="宋体" w:cs="宋体" w:hint="eastAsia"/>
                <w:szCs w:val="21"/>
              </w:rPr>
              <w:t>未</w:t>
            </w:r>
            <w:r w:rsidRPr="00230936">
              <w:rPr>
                <w:rFonts w:ascii="宋体" w:hAnsi="宋体" w:cs="宋体"/>
                <w:szCs w:val="21"/>
              </w:rPr>
              <w:t>附有招标人不能接受的其它条件。</w:t>
            </w:r>
          </w:p>
          <w:p w14:paraId="6C9CA517" w14:textId="75D9BBD2" w:rsidR="00230936" w:rsidRPr="00230936" w:rsidRDefault="00230936" w:rsidP="00230936">
            <w:pPr>
              <w:spacing w:line="440" w:lineRule="exact"/>
              <w:ind w:firstLineChars="200" w:firstLine="420"/>
              <w:rPr>
                <w:rFonts w:ascii="宋体" w:hAnsi="宋体" w:cs="宋体"/>
                <w:szCs w:val="21"/>
              </w:rPr>
            </w:pPr>
            <w:r w:rsidRPr="00230936">
              <w:rPr>
                <w:rFonts w:ascii="宋体" w:hAnsi="宋体" w:cs="宋体" w:hint="eastAsia"/>
                <w:szCs w:val="21"/>
              </w:rPr>
              <w:t>（8）不同投标人间不存在第二章“投标人须知前附表”第10.</w:t>
            </w:r>
            <w:r w:rsidRPr="00230936">
              <w:rPr>
                <w:rFonts w:ascii="宋体" w:hAnsi="宋体" w:cs="宋体"/>
                <w:szCs w:val="21"/>
              </w:rPr>
              <w:t>6</w:t>
            </w:r>
            <w:r w:rsidRPr="00230936">
              <w:rPr>
                <w:rFonts w:ascii="宋体" w:hAnsi="宋体" w:cs="宋体" w:hint="eastAsia"/>
                <w:szCs w:val="21"/>
              </w:rPr>
              <w:t>项规定的任何一种情形。</w:t>
            </w:r>
          </w:p>
        </w:tc>
      </w:tr>
    </w:tbl>
    <w:p w14:paraId="58564A4F" w14:textId="77777777" w:rsidR="00230936" w:rsidRPr="00230936" w:rsidRDefault="00230936" w:rsidP="00230936">
      <w:pPr>
        <w:spacing w:line="440" w:lineRule="exact"/>
        <w:ind w:firstLineChars="200" w:firstLine="420"/>
        <w:rPr>
          <w:rFonts w:ascii="宋体" w:hAnsi="宋体" w:cs="宋体"/>
          <w:szCs w:val="21"/>
        </w:rPr>
      </w:pPr>
      <w:r w:rsidRPr="00230936">
        <w:rPr>
          <w:rFonts w:ascii="宋体" w:hAnsi="宋体" w:cs="宋体"/>
          <w:szCs w:val="21"/>
        </w:rPr>
        <w:br w:type="page"/>
      </w:r>
    </w:p>
    <w:tbl>
      <w:tblPr>
        <w:tblW w:w="10457"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837"/>
        <w:gridCol w:w="1406"/>
        <w:gridCol w:w="859"/>
        <w:gridCol w:w="1861"/>
        <w:gridCol w:w="691"/>
        <w:gridCol w:w="4803"/>
      </w:tblGrid>
      <w:tr w:rsidR="00230936" w:rsidRPr="00230936" w14:paraId="35D4A3A5" w14:textId="77777777" w:rsidTr="00C57E57">
        <w:trPr>
          <w:trHeight w:val="361"/>
          <w:jc w:val="center"/>
        </w:trPr>
        <w:tc>
          <w:tcPr>
            <w:tcW w:w="2243" w:type="dxa"/>
            <w:gridSpan w:val="2"/>
            <w:vAlign w:val="center"/>
          </w:tcPr>
          <w:p w14:paraId="016D8CC6" w14:textId="77777777" w:rsidR="00230936" w:rsidRPr="00230936" w:rsidRDefault="00230936" w:rsidP="00230936">
            <w:pPr>
              <w:spacing w:line="440" w:lineRule="exact"/>
              <w:ind w:firstLineChars="200" w:firstLine="420"/>
              <w:rPr>
                <w:rFonts w:ascii="宋体" w:hAnsi="宋体" w:cs="宋体"/>
                <w:szCs w:val="21"/>
              </w:rPr>
            </w:pPr>
            <w:r w:rsidRPr="00230936">
              <w:rPr>
                <w:rFonts w:ascii="宋体" w:hAnsi="宋体" w:cs="宋体"/>
                <w:szCs w:val="21"/>
              </w:rPr>
              <w:lastRenderedPageBreak/>
              <w:t>条款号</w:t>
            </w:r>
          </w:p>
        </w:tc>
        <w:tc>
          <w:tcPr>
            <w:tcW w:w="8214" w:type="dxa"/>
            <w:gridSpan w:val="4"/>
            <w:vAlign w:val="center"/>
          </w:tcPr>
          <w:p w14:paraId="62BE33C3" w14:textId="77777777" w:rsidR="00230936" w:rsidRPr="00230936" w:rsidRDefault="00230936" w:rsidP="00230936">
            <w:pPr>
              <w:spacing w:line="440" w:lineRule="exact"/>
              <w:ind w:firstLineChars="200" w:firstLine="420"/>
              <w:rPr>
                <w:rFonts w:ascii="宋体" w:hAnsi="宋体" w:cs="宋体"/>
                <w:szCs w:val="21"/>
              </w:rPr>
            </w:pPr>
            <w:r w:rsidRPr="00230936">
              <w:rPr>
                <w:rFonts w:ascii="宋体" w:hAnsi="宋体" w:cs="宋体"/>
                <w:szCs w:val="21"/>
              </w:rPr>
              <w:t>评审因素与标准</w:t>
            </w:r>
          </w:p>
        </w:tc>
      </w:tr>
      <w:tr w:rsidR="00230936" w:rsidRPr="00230936" w14:paraId="2F27C1A7" w14:textId="77777777" w:rsidTr="00C57E57">
        <w:trPr>
          <w:trHeight w:val="456"/>
          <w:jc w:val="center"/>
        </w:trPr>
        <w:tc>
          <w:tcPr>
            <w:tcW w:w="837" w:type="dxa"/>
            <w:vAlign w:val="center"/>
          </w:tcPr>
          <w:p w14:paraId="097D4ABC" w14:textId="77777777" w:rsidR="00230936" w:rsidRPr="00230936" w:rsidRDefault="00230936" w:rsidP="00230936">
            <w:pPr>
              <w:spacing w:line="440" w:lineRule="exact"/>
              <w:jc w:val="center"/>
              <w:rPr>
                <w:rFonts w:ascii="宋体" w:hAnsi="宋体" w:cs="宋体"/>
                <w:szCs w:val="21"/>
              </w:rPr>
            </w:pPr>
            <w:r w:rsidRPr="00230936">
              <w:rPr>
                <w:rFonts w:ascii="宋体" w:hAnsi="宋体" w:cs="宋体"/>
                <w:szCs w:val="21"/>
              </w:rPr>
              <w:t>2.1.2</w:t>
            </w:r>
          </w:p>
        </w:tc>
        <w:tc>
          <w:tcPr>
            <w:tcW w:w="1406" w:type="dxa"/>
            <w:vAlign w:val="center"/>
          </w:tcPr>
          <w:p w14:paraId="26A8B32A" w14:textId="77777777" w:rsidR="00230936" w:rsidRPr="00230936" w:rsidRDefault="00230936" w:rsidP="00230936">
            <w:pPr>
              <w:spacing w:line="440" w:lineRule="exact"/>
              <w:jc w:val="center"/>
              <w:rPr>
                <w:rFonts w:ascii="宋体" w:hAnsi="宋体" w:cs="宋体"/>
                <w:szCs w:val="21"/>
              </w:rPr>
            </w:pPr>
            <w:r w:rsidRPr="00230936">
              <w:rPr>
                <w:rFonts w:ascii="宋体" w:hAnsi="宋体" w:cs="宋体"/>
                <w:szCs w:val="21"/>
              </w:rPr>
              <w:t>第一个信封</w:t>
            </w:r>
          </w:p>
          <w:p w14:paraId="30EE13D2" w14:textId="77777777" w:rsidR="00230936" w:rsidRPr="00230936" w:rsidRDefault="00230936" w:rsidP="00230936">
            <w:pPr>
              <w:spacing w:line="440" w:lineRule="exact"/>
              <w:jc w:val="center"/>
              <w:rPr>
                <w:rFonts w:ascii="宋体" w:hAnsi="宋体" w:cs="宋体"/>
                <w:szCs w:val="21"/>
              </w:rPr>
            </w:pPr>
            <w:r w:rsidRPr="00230936">
              <w:rPr>
                <w:rFonts w:ascii="宋体" w:hAnsi="宋体" w:cs="宋体"/>
                <w:szCs w:val="21"/>
              </w:rPr>
              <w:t>资格评审标准</w:t>
            </w:r>
          </w:p>
        </w:tc>
        <w:tc>
          <w:tcPr>
            <w:tcW w:w="8214" w:type="dxa"/>
            <w:gridSpan w:val="4"/>
            <w:vAlign w:val="center"/>
          </w:tcPr>
          <w:p w14:paraId="387B36A8" w14:textId="77777777" w:rsidR="00230936" w:rsidRPr="00230936" w:rsidRDefault="00230936" w:rsidP="00230936">
            <w:pPr>
              <w:spacing w:line="440" w:lineRule="exact"/>
              <w:ind w:firstLineChars="200" w:firstLine="420"/>
              <w:rPr>
                <w:rFonts w:ascii="宋体" w:hAnsi="宋体" w:cs="宋体"/>
                <w:szCs w:val="21"/>
              </w:rPr>
            </w:pPr>
            <w:r w:rsidRPr="00230936">
              <w:rPr>
                <w:rFonts w:ascii="宋体" w:hAnsi="宋体" w:cs="宋体"/>
                <w:szCs w:val="21"/>
              </w:rPr>
              <w:t>（1）投标人具备有效的企业法人营业执照、资质证书和基本账户开户许可证(</w:t>
            </w:r>
            <w:r w:rsidRPr="00230936">
              <w:rPr>
                <w:rFonts w:ascii="宋体" w:hAnsi="宋体" w:cs="宋体" w:hint="eastAsia"/>
                <w:szCs w:val="21"/>
              </w:rPr>
              <w:t>或基本存款账户信息)</w:t>
            </w:r>
            <w:r w:rsidRPr="00230936">
              <w:rPr>
                <w:rFonts w:ascii="宋体" w:hAnsi="宋体" w:cs="宋体"/>
                <w:szCs w:val="21"/>
              </w:rPr>
              <w:t>。</w:t>
            </w:r>
          </w:p>
          <w:p w14:paraId="69EC9CED" w14:textId="77777777" w:rsidR="00230936" w:rsidRPr="00230936" w:rsidRDefault="00230936" w:rsidP="00230936">
            <w:pPr>
              <w:spacing w:line="440" w:lineRule="exact"/>
              <w:ind w:firstLineChars="200" w:firstLine="420"/>
              <w:rPr>
                <w:rFonts w:ascii="宋体" w:hAnsi="宋体" w:cs="宋体"/>
                <w:szCs w:val="21"/>
              </w:rPr>
            </w:pPr>
            <w:r w:rsidRPr="00230936">
              <w:rPr>
                <w:rFonts w:ascii="宋体" w:hAnsi="宋体" w:cs="宋体"/>
                <w:szCs w:val="21"/>
              </w:rPr>
              <w:t>（2）投标人的资质等级符合招标文件规定。</w:t>
            </w:r>
          </w:p>
          <w:p w14:paraId="354D1E65" w14:textId="77777777" w:rsidR="00230936" w:rsidRPr="00230936" w:rsidRDefault="00230936" w:rsidP="00230936">
            <w:pPr>
              <w:spacing w:line="440" w:lineRule="exact"/>
              <w:ind w:firstLineChars="200" w:firstLine="420"/>
              <w:rPr>
                <w:rFonts w:ascii="宋体" w:hAnsi="宋体" w:cs="宋体"/>
                <w:szCs w:val="21"/>
              </w:rPr>
            </w:pPr>
            <w:r w:rsidRPr="00230936">
              <w:rPr>
                <w:rFonts w:ascii="宋体" w:hAnsi="宋体" w:cs="宋体"/>
                <w:szCs w:val="21"/>
              </w:rPr>
              <w:t>（3）投标人的类似项目业绩符合招标文件规定。</w:t>
            </w:r>
          </w:p>
          <w:p w14:paraId="6A93CA8D" w14:textId="77777777" w:rsidR="00230936" w:rsidRPr="00230936" w:rsidRDefault="00230936" w:rsidP="00230936">
            <w:pPr>
              <w:spacing w:line="440" w:lineRule="exact"/>
              <w:ind w:firstLineChars="200" w:firstLine="420"/>
              <w:rPr>
                <w:rFonts w:ascii="宋体" w:hAnsi="宋体" w:cs="宋体"/>
                <w:szCs w:val="21"/>
              </w:rPr>
            </w:pPr>
            <w:r w:rsidRPr="00230936">
              <w:rPr>
                <w:rFonts w:ascii="宋体" w:hAnsi="宋体" w:cs="宋体"/>
                <w:szCs w:val="21"/>
              </w:rPr>
              <w:t>（4）投标人的信誉符合招标文件规定。</w:t>
            </w:r>
          </w:p>
          <w:p w14:paraId="42CE7676" w14:textId="77777777" w:rsidR="00230936" w:rsidRPr="00230936" w:rsidRDefault="00230936" w:rsidP="00230936">
            <w:pPr>
              <w:spacing w:line="440" w:lineRule="exact"/>
              <w:ind w:firstLineChars="200" w:firstLine="420"/>
              <w:rPr>
                <w:rFonts w:ascii="宋体" w:hAnsi="宋体" w:cs="宋体"/>
                <w:szCs w:val="21"/>
              </w:rPr>
            </w:pPr>
            <w:r w:rsidRPr="00230936">
              <w:rPr>
                <w:rFonts w:ascii="宋体" w:hAnsi="宋体" w:cs="宋体"/>
                <w:szCs w:val="21"/>
              </w:rPr>
              <w:t>（5）投标人的</w:t>
            </w:r>
            <w:r w:rsidRPr="00230936">
              <w:rPr>
                <w:rFonts w:ascii="宋体" w:hAnsi="宋体" w:cs="宋体" w:hint="eastAsia"/>
                <w:szCs w:val="21"/>
              </w:rPr>
              <w:t>项目负责人资格</w:t>
            </w:r>
            <w:r w:rsidRPr="00230936">
              <w:rPr>
                <w:rFonts w:ascii="宋体" w:hAnsi="宋体" w:cs="宋体"/>
                <w:szCs w:val="21"/>
              </w:rPr>
              <w:t>符合招标文件规定。</w:t>
            </w:r>
          </w:p>
          <w:p w14:paraId="05A374A6" w14:textId="77777777" w:rsidR="00230936" w:rsidRPr="00230936" w:rsidRDefault="00230936" w:rsidP="00230936">
            <w:pPr>
              <w:spacing w:line="440" w:lineRule="exact"/>
              <w:ind w:firstLineChars="200" w:firstLine="420"/>
              <w:rPr>
                <w:rFonts w:ascii="宋体" w:hAnsi="宋体" w:cs="宋体"/>
                <w:szCs w:val="21"/>
              </w:rPr>
            </w:pPr>
            <w:r w:rsidRPr="00230936">
              <w:rPr>
                <w:rFonts w:ascii="宋体" w:hAnsi="宋体" w:cs="宋体"/>
                <w:szCs w:val="21"/>
              </w:rPr>
              <w:t>（6）投标人不存在第二章“投标人须知”第1.4.3项或第1.4.4项规定的任何一种情形。</w:t>
            </w:r>
          </w:p>
          <w:p w14:paraId="6ABEA75E" w14:textId="77777777" w:rsidR="00230936" w:rsidRPr="00230936" w:rsidRDefault="00230936" w:rsidP="00230936">
            <w:pPr>
              <w:spacing w:line="440" w:lineRule="exact"/>
              <w:ind w:firstLineChars="200" w:firstLine="420"/>
              <w:rPr>
                <w:rFonts w:ascii="宋体" w:hAnsi="宋体" w:cs="宋体"/>
                <w:szCs w:val="21"/>
              </w:rPr>
            </w:pPr>
            <w:r w:rsidRPr="00230936">
              <w:rPr>
                <w:rFonts w:ascii="宋体" w:hAnsi="宋体" w:cs="宋体"/>
                <w:szCs w:val="21"/>
              </w:rPr>
              <w:t>（7）投标人符合第二章“投标人须知”前附表第1.4.5项规定。</w:t>
            </w:r>
          </w:p>
        </w:tc>
      </w:tr>
      <w:tr w:rsidR="00230936" w:rsidRPr="00230936" w14:paraId="335FC4CF" w14:textId="77777777" w:rsidTr="00C57E57">
        <w:trPr>
          <w:trHeight w:val="40"/>
          <w:jc w:val="center"/>
        </w:trPr>
        <w:tc>
          <w:tcPr>
            <w:tcW w:w="837" w:type="dxa"/>
            <w:vAlign w:val="center"/>
          </w:tcPr>
          <w:p w14:paraId="233CEADA" w14:textId="77777777" w:rsidR="00230936" w:rsidRPr="00230936" w:rsidRDefault="00230936" w:rsidP="00230936">
            <w:pPr>
              <w:spacing w:line="440" w:lineRule="exact"/>
              <w:jc w:val="center"/>
              <w:rPr>
                <w:rFonts w:ascii="宋体" w:hAnsi="宋体" w:cs="宋体"/>
                <w:szCs w:val="21"/>
              </w:rPr>
            </w:pPr>
            <w:r w:rsidRPr="00230936">
              <w:rPr>
                <w:rFonts w:ascii="宋体" w:hAnsi="宋体" w:cs="宋体"/>
                <w:szCs w:val="21"/>
              </w:rPr>
              <w:t>2.2.1</w:t>
            </w:r>
          </w:p>
        </w:tc>
        <w:tc>
          <w:tcPr>
            <w:tcW w:w="1406" w:type="dxa"/>
            <w:vAlign w:val="center"/>
          </w:tcPr>
          <w:p w14:paraId="730A7619" w14:textId="77777777" w:rsidR="00230936" w:rsidRPr="00230936" w:rsidRDefault="00230936" w:rsidP="00230936">
            <w:pPr>
              <w:spacing w:line="440" w:lineRule="exact"/>
              <w:jc w:val="center"/>
              <w:rPr>
                <w:rFonts w:ascii="宋体" w:hAnsi="宋体" w:cs="宋体"/>
                <w:szCs w:val="21"/>
              </w:rPr>
            </w:pPr>
            <w:r w:rsidRPr="00230936">
              <w:rPr>
                <w:rFonts w:ascii="宋体" w:hAnsi="宋体" w:cs="宋体"/>
                <w:szCs w:val="21"/>
              </w:rPr>
              <w:t>分值构成</w:t>
            </w:r>
          </w:p>
        </w:tc>
        <w:tc>
          <w:tcPr>
            <w:tcW w:w="8214" w:type="dxa"/>
            <w:gridSpan w:val="4"/>
            <w:vAlign w:val="center"/>
          </w:tcPr>
          <w:p w14:paraId="7361932B" w14:textId="77777777" w:rsidR="00230936" w:rsidRPr="00230936" w:rsidRDefault="00230936" w:rsidP="00230936">
            <w:pPr>
              <w:spacing w:line="440" w:lineRule="exact"/>
              <w:ind w:firstLineChars="200" w:firstLine="420"/>
              <w:rPr>
                <w:rFonts w:ascii="宋体" w:hAnsi="宋体" w:cs="宋体"/>
                <w:szCs w:val="21"/>
              </w:rPr>
            </w:pPr>
            <w:r w:rsidRPr="00230936">
              <w:rPr>
                <w:rFonts w:ascii="宋体" w:hAnsi="宋体" w:cs="宋体"/>
                <w:szCs w:val="21"/>
              </w:rPr>
              <w:t>第一个信封（商务及技术文件）评分分值构成：</w:t>
            </w:r>
          </w:p>
          <w:p w14:paraId="0157BCA8" w14:textId="77777777" w:rsidR="00230936" w:rsidRPr="00230936" w:rsidRDefault="00230936" w:rsidP="00230936">
            <w:pPr>
              <w:spacing w:line="440" w:lineRule="exact"/>
              <w:ind w:firstLineChars="200" w:firstLine="420"/>
              <w:rPr>
                <w:rFonts w:ascii="宋体" w:hAnsi="宋体" w:cs="宋体"/>
                <w:szCs w:val="21"/>
              </w:rPr>
            </w:pPr>
            <w:r w:rsidRPr="00230936">
              <w:rPr>
                <w:rFonts w:ascii="宋体" w:hAnsi="宋体" w:cs="宋体"/>
                <w:szCs w:val="21"/>
              </w:rPr>
              <w:t>技术建议书：10分</w:t>
            </w:r>
          </w:p>
          <w:p w14:paraId="1DED1907" w14:textId="77777777" w:rsidR="00230936" w:rsidRPr="00230936" w:rsidRDefault="00230936" w:rsidP="00230936">
            <w:pPr>
              <w:spacing w:line="440" w:lineRule="exact"/>
              <w:ind w:firstLineChars="200" w:firstLine="420"/>
              <w:rPr>
                <w:rFonts w:ascii="宋体" w:hAnsi="宋体" w:cs="宋体"/>
                <w:szCs w:val="21"/>
              </w:rPr>
            </w:pPr>
            <w:r w:rsidRPr="00230936">
              <w:rPr>
                <w:rFonts w:ascii="宋体" w:hAnsi="宋体" w:cs="宋体"/>
                <w:szCs w:val="21"/>
              </w:rPr>
              <w:t>主要人员：35分</w:t>
            </w:r>
          </w:p>
          <w:p w14:paraId="2BE5EA87" w14:textId="77777777" w:rsidR="00230936" w:rsidRPr="00230936" w:rsidRDefault="00230936" w:rsidP="00230936">
            <w:pPr>
              <w:spacing w:line="440" w:lineRule="exact"/>
              <w:ind w:firstLineChars="200" w:firstLine="420"/>
              <w:rPr>
                <w:rFonts w:ascii="宋体" w:hAnsi="宋体" w:cs="宋体"/>
                <w:szCs w:val="21"/>
              </w:rPr>
            </w:pPr>
            <w:r w:rsidRPr="00230936">
              <w:rPr>
                <w:rFonts w:ascii="宋体" w:hAnsi="宋体" w:cs="宋体"/>
                <w:szCs w:val="21"/>
              </w:rPr>
              <w:t>业绩：</w:t>
            </w:r>
            <w:r w:rsidRPr="00230936">
              <w:rPr>
                <w:rFonts w:ascii="宋体" w:hAnsi="宋体" w:cs="宋体" w:hint="eastAsia"/>
                <w:szCs w:val="21"/>
              </w:rPr>
              <w:t>35</w:t>
            </w:r>
            <w:r w:rsidRPr="00230936">
              <w:rPr>
                <w:rFonts w:ascii="宋体" w:hAnsi="宋体" w:cs="宋体"/>
                <w:szCs w:val="21"/>
              </w:rPr>
              <w:t>分</w:t>
            </w:r>
          </w:p>
          <w:p w14:paraId="2E62F8E0" w14:textId="77777777" w:rsidR="00230936" w:rsidRPr="00230936" w:rsidRDefault="00230936" w:rsidP="00230936">
            <w:pPr>
              <w:spacing w:line="440" w:lineRule="exact"/>
              <w:ind w:firstLineChars="200" w:firstLine="420"/>
              <w:rPr>
                <w:rFonts w:ascii="宋体" w:hAnsi="宋体" w:cs="宋体"/>
                <w:szCs w:val="21"/>
              </w:rPr>
            </w:pPr>
            <w:r w:rsidRPr="00230936">
              <w:rPr>
                <w:rFonts w:ascii="宋体" w:hAnsi="宋体" w:cs="宋体"/>
                <w:szCs w:val="21"/>
              </w:rPr>
              <w:t>履约信誉：</w:t>
            </w:r>
            <w:r w:rsidRPr="00230936">
              <w:rPr>
                <w:rFonts w:ascii="宋体" w:hAnsi="宋体" w:cs="宋体" w:hint="eastAsia"/>
                <w:szCs w:val="21"/>
              </w:rPr>
              <w:t>10</w:t>
            </w:r>
            <w:r w:rsidRPr="00230936">
              <w:rPr>
                <w:rFonts w:ascii="宋体" w:hAnsi="宋体" w:cs="宋体"/>
                <w:szCs w:val="21"/>
              </w:rPr>
              <w:t>分</w:t>
            </w:r>
          </w:p>
          <w:p w14:paraId="25F27192" w14:textId="77777777" w:rsidR="00230936" w:rsidRPr="00230936" w:rsidRDefault="00230936" w:rsidP="00230936">
            <w:pPr>
              <w:spacing w:line="440" w:lineRule="exact"/>
              <w:ind w:firstLineChars="200" w:firstLine="420"/>
              <w:rPr>
                <w:rFonts w:ascii="宋体" w:hAnsi="宋体" w:cs="宋体"/>
                <w:szCs w:val="21"/>
              </w:rPr>
            </w:pPr>
            <w:r w:rsidRPr="00230936">
              <w:rPr>
                <w:rFonts w:ascii="宋体" w:hAnsi="宋体" w:cs="宋体"/>
                <w:szCs w:val="21"/>
              </w:rPr>
              <w:t>第二个信封（报价文件）评分分值构成：</w:t>
            </w:r>
          </w:p>
          <w:p w14:paraId="60FBB51B" w14:textId="77777777" w:rsidR="00230936" w:rsidRPr="00230936" w:rsidRDefault="00230936" w:rsidP="00230936">
            <w:pPr>
              <w:spacing w:line="440" w:lineRule="exact"/>
              <w:ind w:firstLineChars="200" w:firstLine="420"/>
              <w:rPr>
                <w:rFonts w:ascii="宋体" w:hAnsi="宋体" w:cs="宋体"/>
                <w:szCs w:val="21"/>
              </w:rPr>
            </w:pPr>
            <w:r w:rsidRPr="00230936">
              <w:rPr>
                <w:rFonts w:ascii="宋体" w:hAnsi="宋体" w:cs="宋体"/>
                <w:szCs w:val="21"/>
              </w:rPr>
              <w:t>评标价：10分</w:t>
            </w:r>
          </w:p>
        </w:tc>
      </w:tr>
      <w:tr w:rsidR="00230936" w:rsidRPr="00230936" w14:paraId="185AA16D" w14:textId="77777777" w:rsidTr="00C57E5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trHeight w:val="25"/>
          <w:jc w:val="center"/>
        </w:trPr>
        <w:tc>
          <w:tcPr>
            <w:tcW w:w="837" w:type="dxa"/>
            <w:vAlign w:val="center"/>
          </w:tcPr>
          <w:p w14:paraId="7C0DFBE2" w14:textId="77777777" w:rsidR="00230936" w:rsidRPr="00230936" w:rsidRDefault="00230936" w:rsidP="00230936">
            <w:pPr>
              <w:spacing w:line="440" w:lineRule="exact"/>
              <w:rPr>
                <w:rFonts w:ascii="宋体" w:hAnsi="宋体" w:cs="宋体"/>
                <w:szCs w:val="21"/>
              </w:rPr>
            </w:pPr>
            <w:r w:rsidRPr="00230936">
              <w:rPr>
                <w:rFonts w:ascii="宋体" w:hAnsi="宋体" w:cs="宋体"/>
                <w:szCs w:val="21"/>
              </w:rPr>
              <w:t>2.2.2</w:t>
            </w:r>
          </w:p>
        </w:tc>
        <w:tc>
          <w:tcPr>
            <w:tcW w:w="1406" w:type="dxa"/>
            <w:vAlign w:val="center"/>
          </w:tcPr>
          <w:p w14:paraId="6C681195" w14:textId="3D0768D7" w:rsidR="00230936" w:rsidRPr="00230936" w:rsidRDefault="00230936" w:rsidP="00230936">
            <w:pPr>
              <w:spacing w:line="440" w:lineRule="exact"/>
              <w:rPr>
                <w:rFonts w:ascii="宋体" w:hAnsi="宋体" w:cs="宋体"/>
                <w:szCs w:val="21"/>
              </w:rPr>
            </w:pPr>
            <w:r w:rsidRPr="00230936">
              <w:rPr>
                <w:rFonts w:ascii="宋体" w:hAnsi="宋体" w:cs="宋体"/>
                <w:szCs w:val="21"/>
              </w:rPr>
              <w:t>评标基准价计算方法</w:t>
            </w:r>
          </w:p>
        </w:tc>
        <w:tc>
          <w:tcPr>
            <w:tcW w:w="8214" w:type="dxa"/>
            <w:gridSpan w:val="4"/>
            <w:vAlign w:val="center"/>
          </w:tcPr>
          <w:p w14:paraId="6F777C02" w14:textId="77777777" w:rsidR="00230936" w:rsidRPr="00230936" w:rsidRDefault="00230936" w:rsidP="00230936">
            <w:pPr>
              <w:spacing w:line="440" w:lineRule="exact"/>
              <w:ind w:firstLineChars="200" w:firstLine="420"/>
              <w:rPr>
                <w:rFonts w:ascii="宋体" w:hAnsi="宋体" w:cs="宋体"/>
                <w:szCs w:val="21"/>
              </w:rPr>
            </w:pPr>
            <w:r w:rsidRPr="00230936">
              <w:rPr>
                <w:rFonts w:ascii="宋体" w:hAnsi="宋体" w:cs="宋体"/>
                <w:szCs w:val="21"/>
              </w:rPr>
              <w:t>评标基准价的计算：</w:t>
            </w:r>
          </w:p>
          <w:p w14:paraId="55DD54BB" w14:textId="77777777" w:rsidR="00230936" w:rsidRPr="00230936" w:rsidRDefault="00230936" w:rsidP="00230936">
            <w:pPr>
              <w:spacing w:line="440" w:lineRule="exact"/>
              <w:ind w:firstLineChars="200" w:firstLine="420"/>
              <w:rPr>
                <w:rFonts w:ascii="宋体" w:hAnsi="宋体" w:cs="宋体"/>
                <w:szCs w:val="21"/>
              </w:rPr>
            </w:pPr>
            <w:r w:rsidRPr="00230936">
              <w:rPr>
                <w:rFonts w:ascii="宋体" w:hAnsi="宋体" w:cs="宋体"/>
                <w:szCs w:val="21"/>
              </w:rPr>
              <w:t>根据第二章“投标人须知”第5.2.4项规定，开标现场宣布为无效投标的投标报价不参与理论成本价及评标基准价的计算。</w:t>
            </w:r>
          </w:p>
          <w:p w14:paraId="27087B74" w14:textId="77777777" w:rsidR="00230936" w:rsidRPr="00230936" w:rsidRDefault="00230936" w:rsidP="00230936">
            <w:pPr>
              <w:spacing w:line="440" w:lineRule="exact"/>
              <w:ind w:firstLineChars="200" w:firstLine="420"/>
              <w:rPr>
                <w:rFonts w:ascii="宋体" w:hAnsi="宋体" w:cs="宋体"/>
                <w:szCs w:val="21"/>
              </w:rPr>
            </w:pPr>
            <w:r w:rsidRPr="00230936">
              <w:rPr>
                <w:rFonts w:ascii="宋体" w:hAnsi="宋体" w:cs="宋体"/>
                <w:szCs w:val="21"/>
              </w:rPr>
              <w:t>1、最高投标限价</w:t>
            </w:r>
          </w:p>
          <w:p w14:paraId="0B74CBBD" w14:textId="77777777" w:rsidR="00230936" w:rsidRPr="00230936" w:rsidRDefault="00230936" w:rsidP="00230936">
            <w:pPr>
              <w:spacing w:line="440" w:lineRule="exact"/>
              <w:ind w:firstLineChars="200" w:firstLine="420"/>
              <w:rPr>
                <w:rFonts w:ascii="宋体" w:hAnsi="宋体" w:cs="宋体"/>
                <w:szCs w:val="21"/>
              </w:rPr>
            </w:pPr>
            <w:r w:rsidRPr="00230936">
              <w:rPr>
                <w:rFonts w:ascii="宋体" w:hAnsi="宋体" w:cs="宋体"/>
                <w:szCs w:val="21"/>
              </w:rPr>
              <w:t>如投标人报价高于本标段的最高投标限价，其投标无效，将不再参与后续任何计算。</w:t>
            </w:r>
          </w:p>
          <w:p w14:paraId="1AB8C6C9" w14:textId="77777777" w:rsidR="00230936" w:rsidRPr="00230936" w:rsidRDefault="00230936" w:rsidP="00230936">
            <w:pPr>
              <w:spacing w:line="440" w:lineRule="exact"/>
              <w:ind w:firstLineChars="200" w:firstLine="420"/>
              <w:rPr>
                <w:rFonts w:ascii="宋体" w:hAnsi="宋体" w:cs="宋体"/>
                <w:szCs w:val="21"/>
              </w:rPr>
            </w:pPr>
            <w:r w:rsidRPr="00230936">
              <w:rPr>
                <w:rFonts w:ascii="宋体" w:hAnsi="宋体" w:cs="宋体"/>
                <w:szCs w:val="21"/>
              </w:rPr>
              <w:t>2、最终最高投标限价</w:t>
            </w:r>
          </w:p>
          <w:p w14:paraId="3DAEDE8B" w14:textId="77777777" w:rsidR="00230936" w:rsidRPr="00230936" w:rsidRDefault="00230936" w:rsidP="00230936">
            <w:pPr>
              <w:spacing w:line="440" w:lineRule="exact"/>
              <w:ind w:firstLineChars="200" w:firstLine="420"/>
              <w:rPr>
                <w:rFonts w:ascii="宋体" w:hAnsi="宋体" w:cs="宋体"/>
                <w:szCs w:val="21"/>
              </w:rPr>
            </w:pPr>
            <w:r w:rsidRPr="00230936">
              <w:rPr>
                <w:rFonts w:ascii="宋体" w:hAnsi="宋体" w:cs="宋体"/>
                <w:szCs w:val="21"/>
              </w:rPr>
              <w:t>最终投标控制价上限=投标控制价上限×（1-下浮系数）</w:t>
            </w:r>
          </w:p>
          <w:p w14:paraId="789C45F2" w14:textId="77777777" w:rsidR="00230936" w:rsidRPr="00230936" w:rsidRDefault="00230936" w:rsidP="00230936">
            <w:pPr>
              <w:spacing w:line="440" w:lineRule="exact"/>
              <w:ind w:firstLineChars="200" w:firstLine="420"/>
              <w:rPr>
                <w:rFonts w:ascii="宋体" w:hAnsi="宋体" w:cs="宋体"/>
                <w:szCs w:val="21"/>
              </w:rPr>
            </w:pPr>
            <w:r w:rsidRPr="00230936">
              <w:rPr>
                <w:rFonts w:ascii="宋体" w:hAnsi="宋体" w:cs="宋体"/>
                <w:szCs w:val="21"/>
              </w:rPr>
              <w:t>下浮系数：从0.5%、1%、1.5%、2%、2.5%、3%六个数中由投标人代表或现场监督在开标现场随机抽取确定。</w:t>
            </w:r>
          </w:p>
          <w:p w14:paraId="1E3451BF" w14:textId="77777777" w:rsidR="00230936" w:rsidRPr="00230936" w:rsidRDefault="00230936" w:rsidP="00230936">
            <w:pPr>
              <w:spacing w:line="440" w:lineRule="exact"/>
              <w:ind w:firstLineChars="200" w:firstLine="420"/>
              <w:rPr>
                <w:rFonts w:ascii="宋体" w:hAnsi="宋体" w:cs="宋体"/>
                <w:szCs w:val="21"/>
              </w:rPr>
            </w:pPr>
            <w:r w:rsidRPr="00230936">
              <w:rPr>
                <w:rFonts w:ascii="宋体" w:hAnsi="宋体" w:cs="宋体"/>
                <w:szCs w:val="21"/>
              </w:rPr>
              <w:t>投标报价高于最终投标控制价上限的投标文件应否决其投标，不参与后续计算。</w:t>
            </w:r>
          </w:p>
          <w:p w14:paraId="5830D78A" w14:textId="77777777" w:rsidR="00230936" w:rsidRPr="00230936" w:rsidRDefault="00230936" w:rsidP="00230936">
            <w:pPr>
              <w:spacing w:line="440" w:lineRule="exact"/>
              <w:ind w:firstLineChars="200" w:firstLine="420"/>
              <w:rPr>
                <w:rFonts w:ascii="宋体" w:hAnsi="宋体" w:cs="宋体"/>
                <w:szCs w:val="21"/>
              </w:rPr>
            </w:pPr>
            <w:r w:rsidRPr="00230936">
              <w:rPr>
                <w:rFonts w:ascii="宋体" w:hAnsi="宋体" w:cs="宋体"/>
                <w:szCs w:val="21"/>
              </w:rPr>
              <w:t>3、评标价的确定：</w:t>
            </w:r>
          </w:p>
          <w:p w14:paraId="64C9AA17" w14:textId="77777777" w:rsidR="00230936" w:rsidRPr="00230936" w:rsidRDefault="00230936" w:rsidP="00230936">
            <w:pPr>
              <w:spacing w:line="440" w:lineRule="exact"/>
              <w:ind w:firstLineChars="200" w:firstLine="420"/>
              <w:rPr>
                <w:rFonts w:ascii="宋体" w:hAnsi="宋体" w:cs="宋体"/>
                <w:szCs w:val="21"/>
              </w:rPr>
            </w:pPr>
            <w:r w:rsidRPr="00230936">
              <w:rPr>
                <w:rFonts w:ascii="宋体" w:hAnsi="宋体" w:cs="宋体"/>
                <w:szCs w:val="21"/>
              </w:rPr>
              <w:t>评标价=投标函文字报价</w:t>
            </w:r>
          </w:p>
          <w:p w14:paraId="278F0FD8" w14:textId="77777777" w:rsidR="00230936" w:rsidRPr="00230936" w:rsidRDefault="00230936" w:rsidP="00230936">
            <w:pPr>
              <w:spacing w:line="440" w:lineRule="exact"/>
              <w:ind w:firstLineChars="200" w:firstLine="420"/>
              <w:rPr>
                <w:rFonts w:ascii="宋体" w:hAnsi="宋体" w:cs="宋体"/>
                <w:szCs w:val="21"/>
              </w:rPr>
            </w:pPr>
            <w:r w:rsidRPr="00230936">
              <w:rPr>
                <w:rFonts w:ascii="宋体" w:hAnsi="宋体" w:cs="宋体"/>
                <w:szCs w:val="21"/>
              </w:rPr>
              <w:t>4、理论成本价</w:t>
            </w:r>
          </w:p>
          <w:p w14:paraId="365FA2FE" w14:textId="77777777" w:rsidR="00230936" w:rsidRPr="00230936" w:rsidRDefault="00230936" w:rsidP="00230936">
            <w:pPr>
              <w:spacing w:line="440" w:lineRule="exact"/>
              <w:ind w:firstLineChars="200" w:firstLine="420"/>
              <w:rPr>
                <w:rFonts w:ascii="宋体" w:hAnsi="宋体" w:cs="宋体"/>
                <w:szCs w:val="21"/>
              </w:rPr>
            </w:pPr>
            <w:r w:rsidRPr="00230936">
              <w:rPr>
                <w:rFonts w:ascii="宋体" w:hAnsi="宋体" w:cs="宋体"/>
                <w:szCs w:val="21"/>
              </w:rPr>
              <w:t>理论成本价＝［最终最高投标限价×50％＋评标价算术平均值×50％］×0.85</w:t>
            </w:r>
          </w:p>
          <w:p w14:paraId="0DFCB5BB" w14:textId="77777777" w:rsidR="00230936" w:rsidRPr="00230936" w:rsidRDefault="00230936" w:rsidP="00230936">
            <w:pPr>
              <w:spacing w:line="440" w:lineRule="exact"/>
              <w:ind w:firstLineChars="200" w:firstLine="420"/>
              <w:rPr>
                <w:rFonts w:ascii="宋体" w:hAnsi="宋体" w:cs="宋体"/>
                <w:szCs w:val="21"/>
              </w:rPr>
            </w:pPr>
            <w:r w:rsidRPr="00230936">
              <w:rPr>
                <w:rFonts w:ascii="宋体" w:hAnsi="宋体" w:cs="宋体"/>
                <w:szCs w:val="21"/>
              </w:rPr>
              <w:lastRenderedPageBreak/>
              <w:t>当评标价有5个及以上时，应去掉其中的最高值和最低值，再进行算术平均值计算。评标价低于理论成本价的，不再参与后续计算。</w:t>
            </w:r>
          </w:p>
          <w:p w14:paraId="32D4770A" w14:textId="77777777" w:rsidR="00230936" w:rsidRPr="00230936" w:rsidRDefault="00230936" w:rsidP="00230936">
            <w:pPr>
              <w:spacing w:line="440" w:lineRule="exact"/>
              <w:ind w:firstLineChars="200" w:firstLine="420"/>
              <w:rPr>
                <w:rFonts w:ascii="宋体" w:hAnsi="宋体" w:cs="宋体"/>
                <w:szCs w:val="21"/>
              </w:rPr>
            </w:pPr>
            <w:r w:rsidRPr="00230936">
              <w:rPr>
                <w:rFonts w:ascii="宋体" w:hAnsi="宋体" w:cs="宋体"/>
                <w:szCs w:val="21"/>
              </w:rPr>
              <w:t>5、评标基准价计算</w:t>
            </w:r>
          </w:p>
          <w:p w14:paraId="1BE785A3" w14:textId="77777777" w:rsidR="00230936" w:rsidRPr="00230936" w:rsidRDefault="00230936" w:rsidP="00230936">
            <w:pPr>
              <w:spacing w:line="440" w:lineRule="exact"/>
              <w:ind w:firstLineChars="200" w:firstLine="420"/>
              <w:rPr>
                <w:rFonts w:ascii="宋体" w:hAnsi="宋体" w:cs="宋体"/>
                <w:szCs w:val="21"/>
              </w:rPr>
            </w:pPr>
            <w:r w:rsidRPr="00230936">
              <w:rPr>
                <w:rFonts w:ascii="宋体" w:hAnsi="宋体" w:cs="宋体"/>
                <w:szCs w:val="21"/>
              </w:rPr>
              <w:t>评标基准价＝［最终最高投标限价×加权系数＋有效评标价算术平均值×（1-加权系数）］×评标基准价系数</w:t>
            </w:r>
          </w:p>
          <w:p w14:paraId="1BFE913D" w14:textId="77777777" w:rsidR="00230936" w:rsidRPr="00230936" w:rsidRDefault="00230936" w:rsidP="00230936">
            <w:pPr>
              <w:spacing w:line="440" w:lineRule="exact"/>
              <w:ind w:firstLineChars="200" w:firstLine="420"/>
              <w:rPr>
                <w:rFonts w:ascii="宋体" w:hAnsi="宋体" w:cs="宋体"/>
                <w:szCs w:val="21"/>
              </w:rPr>
            </w:pPr>
            <w:r w:rsidRPr="00230936">
              <w:rPr>
                <w:rFonts w:ascii="宋体" w:hAnsi="宋体" w:cs="宋体"/>
                <w:szCs w:val="21"/>
              </w:rPr>
              <w:t>式中：加权系数是从0.3、0.35、0.4中随机抽取，评标基准价系数是从0.96、0.97、0.98、0.99中随机抽取，均由投标人代表或现场监督在开标现场进行。</w:t>
            </w:r>
          </w:p>
          <w:p w14:paraId="10168E88" w14:textId="77777777" w:rsidR="00230936" w:rsidRPr="00230936" w:rsidRDefault="00230936" w:rsidP="00230936">
            <w:pPr>
              <w:spacing w:line="440" w:lineRule="exact"/>
              <w:ind w:firstLineChars="200" w:firstLine="420"/>
              <w:rPr>
                <w:rFonts w:ascii="宋体" w:hAnsi="宋体" w:cs="宋体"/>
                <w:szCs w:val="21"/>
              </w:rPr>
            </w:pPr>
            <w:r w:rsidRPr="00230936">
              <w:rPr>
                <w:rFonts w:ascii="宋体" w:hAnsi="宋体" w:cs="宋体"/>
                <w:szCs w:val="21"/>
              </w:rPr>
              <w:t>有效评标价指介于理论成本价（含）与最终最高投标限价（含）范围内的评标价。当有效评标价数量大于5时，去掉其中的最高和最低值，再进行算术平均值计算。</w:t>
            </w:r>
          </w:p>
          <w:p w14:paraId="4C66A1D1" w14:textId="77777777" w:rsidR="00230936" w:rsidRPr="00230936" w:rsidRDefault="00230936" w:rsidP="00230936">
            <w:pPr>
              <w:spacing w:line="440" w:lineRule="exact"/>
              <w:ind w:firstLineChars="200" w:firstLine="420"/>
              <w:rPr>
                <w:rFonts w:ascii="宋体" w:hAnsi="宋体" w:cs="宋体"/>
                <w:szCs w:val="21"/>
              </w:rPr>
            </w:pPr>
            <w:r w:rsidRPr="00230936">
              <w:rPr>
                <w:rFonts w:ascii="宋体" w:hAnsi="宋体" w:cs="宋体"/>
                <w:szCs w:val="21"/>
              </w:rPr>
              <w:t>6、评标基准价在整个评标期间保持不变，不随通过初步评审和详细评审的投标人的数量发生变化。</w:t>
            </w:r>
          </w:p>
        </w:tc>
      </w:tr>
      <w:tr w:rsidR="00230936" w:rsidRPr="00230936" w14:paraId="3F52455E" w14:textId="77777777" w:rsidTr="00C57E5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trHeight w:val="530"/>
          <w:jc w:val="center"/>
        </w:trPr>
        <w:tc>
          <w:tcPr>
            <w:tcW w:w="837" w:type="dxa"/>
            <w:vAlign w:val="center"/>
          </w:tcPr>
          <w:p w14:paraId="67EF858C" w14:textId="77777777" w:rsidR="00230936" w:rsidRPr="00230936" w:rsidRDefault="00230936" w:rsidP="00230936">
            <w:pPr>
              <w:spacing w:line="440" w:lineRule="exact"/>
              <w:jc w:val="center"/>
              <w:rPr>
                <w:rFonts w:ascii="宋体" w:hAnsi="宋体" w:cs="宋体"/>
                <w:szCs w:val="21"/>
              </w:rPr>
            </w:pPr>
            <w:r w:rsidRPr="00230936">
              <w:rPr>
                <w:rFonts w:ascii="宋体" w:hAnsi="宋体" w:cs="宋体"/>
                <w:szCs w:val="21"/>
              </w:rPr>
              <w:lastRenderedPageBreak/>
              <w:t>2.2.3</w:t>
            </w:r>
          </w:p>
        </w:tc>
        <w:tc>
          <w:tcPr>
            <w:tcW w:w="1406" w:type="dxa"/>
            <w:vAlign w:val="center"/>
          </w:tcPr>
          <w:p w14:paraId="6AE3397A" w14:textId="77777777" w:rsidR="00230936" w:rsidRPr="00230936" w:rsidRDefault="00230936" w:rsidP="00230936">
            <w:pPr>
              <w:spacing w:line="440" w:lineRule="exact"/>
              <w:jc w:val="center"/>
              <w:rPr>
                <w:rFonts w:ascii="宋体" w:hAnsi="宋体" w:cs="宋体"/>
                <w:szCs w:val="21"/>
              </w:rPr>
            </w:pPr>
            <w:r w:rsidRPr="00230936">
              <w:rPr>
                <w:rFonts w:ascii="宋体" w:hAnsi="宋体" w:cs="宋体"/>
                <w:szCs w:val="21"/>
              </w:rPr>
              <w:t>评标价的偏差率计算公式</w:t>
            </w:r>
          </w:p>
        </w:tc>
        <w:tc>
          <w:tcPr>
            <w:tcW w:w="8214" w:type="dxa"/>
            <w:gridSpan w:val="4"/>
            <w:vAlign w:val="center"/>
          </w:tcPr>
          <w:p w14:paraId="2A20F38F" w14:textId="77777777" w:rsidR="00230936" w:rsidRPr="00230936" w:rsidRDefault="00230936" w:rsidP="00230936">
            <w:pPr>
              <w:spacing w:line="440" w:lineRule="exact"/>
              <w:ind w:firstLineChars="200" w:firstLine="420"/>
              <w:rPr>
                <w:rFonts w:ascii="宋体" w:hAnsi="宋体" w:cs="宋体"/>
                <w:szCs w:val="21"/>
              </w:rPr>
            </w:pPr>
            <w:r w:rsidRPr="00230936">
              <w:rPr>
                <w:rFonts w:ascii="宋体" w:hAnsi="宋体" w:cs="宋体" w:hint="eastAsia"/>
                <w:szCs w:val="21"/>
              </w:rPr>
              <w:t>偏差率=100%×（投标人评标价-评标基准价）/评标基准价</w:t>
            </w:r>
          </w:p>
          <w:p w14:paraId="4D2C80B4" w14:textId="77777777" w:rsidR="00230936" w:rsidRPr="00230936" w:rsidRDefault="00230936" w:rsidP="00230936">
            <w:pPr>
              <w:spacing w:line="440" w:lineRule="exact"/>
              <w:ind w:firstLineChars="200" w:firstLine="420"/>
              <w:rPr>
                <w:rFonts w:ascii="宋体" w:hAnsi="宋体" w:cs="宋体"/>
                <w:szCs w:val="21"/>
              </w:rPr>
            </w:pPr>
            <w:r w:rsidRPr="00230936">
              <w:rPr>
                <w:rFonts w:ascii="宋体" w:hAnsi="宋体" w:cs="宋体" w:hint="eastAsia"/>
                <w:szCs w:val="21"/>
              </w:rPr>
              <w:t>“（投标人评标价－评标基准价）/评标基准价”保留至小数点后三位，小数点后第四位“四舍五入”。</w:t>
            </w:r>
          </w:p>
        </w:tc>
      </w:tr>
      <w:tr w:rsidR="00230936" w:rsidRPr="00230936" w14:paraId="34AB5B9A" w14:textId="77777777" w:rsidTr="00C57E5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trHeight w:val="486"/>
          <w:jc w:val="center"/>
        </w:trPr>
        <w:tc>
          <w:tcPr>
            <w:tcW w:w="837" w:type="dxa"/>
            <w:vAlign w:val="center"/>
          </w:tcPr>
          <w:p w14:paraId="523C0808" w14:textId="77777777" w:rsidR="00230936" w:rsidRPr="00230936" w:rsidRDefault="00230936" w:rsidP="00230936">
            <w:pPr>
              <w:spacing w:line="440" w:lineRule="exact"/>
              <w:jc w:val="center"/>
              <w:rPr>
                <w:rFonts w:ascii="宋体" w:hAnsi="宋体" w:cs="宋体"/>
                <w:szCs w:val="21"/>
              </w:rPr>
            </w:pPr>
            <w:r w:rsidRPr="00230936">
              <w:rPr>
                <w:rFonts w:ascii="宋体" w:hAnsi="宋体" w:cs="宋体"/>
                <w:szCs w:val="21"/>
              </w:rPr>
              <w:t>3.4.2</w:t>
            </w:r>
          </w:p>
        </w:tc>
        <w:tc>
          <w:tcPr>
            <w:tcW w:w="1406" w:type="dxa"/>
            <w:vAlign w:val="center"/>
          </w:tcPr>
          <w:p w14:paraId="640CEF6C" w14:textId="77777777" w:rsidR="00230936" w:rsidRPr="00230936" w:rsidRDefault="00230936" w:rsidP="00230936">
            <w:pPr>
              <w:spacing w:line="440" w:lineRule="exact"/>
              <w:jc w:val="center"/>
              <w:rPr>
                <w:rFonts w:ascii="宋体" w:hAnsi="宋体" w:cs="宋体"/>
                <w:szCs w:val="21"/>
              </w:rPr>
            </w:pPr>
            <w:r w:rsidRPr="00230936">
              <w:rPr>
                <w:rFonts w:ascii="宋体" w:hAnsi="宋体" w:cs="宋体"/>
                <w:szCs w:val="21"/>
              </w:rPr>
              <w:t>算术性修正</w:t>
            </w:r>
          </w:p>
        </w:tc>
        <w:tc>
          <w:tcPr>
            <w:tcW w:w="8214" w:type="dxa"/>
            <w:gridSpan w:val="4"/>
            <w:vAlign w:val="center"/>
          </w:tcPr>
          <w:p w14:paraId="5F49FE3D" w14:textId="77777777" w:rsidR="00230936" w:rsidRPr="00230936" w:rsidRDefault="00230936" w:rsidP="00230936">
            <w:pPr>
              <w:spacing w:line="440" w:lineRule="exact"/>
              <w:ind w:firstLineChars="200" w:firstLine="420"/>
              <w:rPr>
                <w:rFonts w:ascii="宋体" w:hAnsi="宋体" w:cs="宋体"/>
                <w:szCs w:val="21"/>
              </w:rPr>
            </w:pPr>
            <w:r w:rsidRPr="00230936">
              <w:rPr>
                <w:rFonts w:ascii="宋体" w:hAnsi="宋体" w:cs="宋体"/>
                <w:szCs w:val="21"/>
              </w:rPr>
              <w:t>修改为：投标文件中的大写金额与小写金额不一致的，以大写金额为准</w:t>
            </w:r>
            <w:r w:rsidRPr="00230936">
              <w:rPr>
                <w:rFonts w:ascii="宋体" w:hAnsi="宋体" w:cs="宋体" w:hint="eastAsia"/>
                <w:szCs w:val="21"/>
              </w:rPr>
              <w:t>.。</w:t>
            </w:r>
          </w:p>
        </w:tc>
      </w:tr>
      <w:tr w:rsidR="00230936" w:rsidRPr="00230936" w14:paraId="6242882E" w14:textId="77777777" w:rsidTr="00C57E57">
        <w:trPr>
          <w:trHeight w:val="25"/>
          <w:jc w:val="center"/>
        </w:trPr>
        <w:tc>
          <w:tcPr>
            <w:tcW w:w="837" w:type="dxa"/>
            <w:vAlign w:val="center"/>
          </w:tcPr>
          <w:p w14:paraId="2CE5FCF0" w14:textId="77777777" w:rsidR="00230936" w:rsidRPr="00230936" w:rsidRDefault="00230936" w:rsidP="00230936">
            <w:pPr>
              <w:spacing w:line="440" w:lineRule="exact"/>
              <w:jc w:val="center"/>
              <w:rPr>
                <w:rFonts w:ascii="宋体" w:hAnsi="宋体" w:cs="宋体"/>
                <w:szCs w:val="21"/>
              </w:rPr>
            </w:pPr>
            <w:r w:rsidRPr="00230936">
              <w:rPr>
                <w:rFonts w:ascii="宋体" w:hAnsi="宋体" w:cs="宋体"/>
                <w:szCs w:val="21"/>
              </w:rPr>
              <w:t>条款号</w:t>
            </w:r>
          </w:p>
        </w:tc>
        <w:tc>
          <w:tcPr>
            <w:tcW w:w="1406" w:type="dxa"/>
            <w:vAlign w:val="center"/>
          </w:tcPr>
          <w:p w14:paraId="0E253C70" w14:textId="77777777" w:rsidR="00230936" w:rsidRPr="00230936" w:rsidRDefault="00230936" w:rsidP="00230936">
            <w:pPr>
              <w:spacing w:line="440" w:lineRule="exact"/>
              <w:ind w:firstLineChars="100" w:firstLine="210"/>
              <w:rPr>
                <w:rFonts w:ascii="宋体" w:hAnsi="宋体" w:cs="宋体"/>
                <w:szCs w:val="21"/>
              </w:rPr>
            </w:pPr>
            <w:r w:rsidRPr="00230936">
              <w:rPr>
                <w:rFonts w:ascii="宋体" w:hAnsi="宋体" w:cs="宋体"/>
                <w:szCs w:val="21"/>
              </w:rPr>
              <w:t>评分因素</w:t>
            </w:r>
          </w:p>
        </w:tc>
        <w:tc>
          <w:tcPr>
            <w:tcW w:w="859" w:type="dxa"/>
            <w:vAlign w:val="center"/>
          </w:tcPr>
          <w:p w14:paraId="458C3F79" w14:textId="77777777" w:rsidR="00230936" w:rsidRPr="00230936" w:rsidRDefault="00230936" w:rsidP="00230936">
            <w:pPr>
              <w:spacing w:line="440" w:lineRule="exact"/>
              <w:rPr>
                <w:rFonts w:ascii="宋体" w:hAnsi="宋体" w:cs="宋体"/>
                <w:szCs w:val="21"/>
              </w:rPr>
            </w:pPr>
            <w:r w:rsidRPr="00230936">
              <w:rPr>
                <w:rFonts w:ascii="宋体" w:hAnsi="宋体" w:cs="宋体"/>
                <w:szCs w:val="21"/>
              </w:rPr>
              <w:t>评分因素权重分值</w:t>
            </w:r>
          </w:p>
        </w:tc>
        <w:tc>
          <w:tcPr>
            <w:tcW w:w="1861" w:type="dxa"/>
            <w:vAlign w:val="center"/>
          </w:tcPr>
          <w:p w14:paraId="306BD3EF" w14:textId="77777777" w:rsidR="00230936" w:rsidRPr="00230936" w:rsidRDefault="00230936" w:rsidP="00230936">
            <w:pPr>
              <w:spacing w:line="440" w:lineRule="exact"/>
              <w:jc w:val="center"/>
              <w:rPr>
                <w:rFonts w:ascii="宋体" w:hAnsi="宋体" w:cs="宋体"/>
                <w:szCs w:val="21"/>
              </w:rPr>
            </w:pPr>
            <w:r w:rsidRPr="00230936">
              <w:rPr>
                <w:rFonts w:ascii="宋体" w:hAnsi="宋体" w:cs="宋体"/>
                <w:szCs w:val="21"/>
              </w:rPr>
              <w:t>各评分因数细分项</w:t>
            </w:r>
          </w:p>
        </w:tc>
        <w:tc>
          <w:tcPr>
            <w:tcW w:w="691" w:type="dxa"/>
            <w:vAlign w:val="center"/>
          </w:tcPr>
          <w:p w14:paraId="33AE3C89" w14:textId="604DDC31" w:rsidR="00230936" w:rsidRPr="00230936" w:rsidRDefault="00230936" w:rsidP="00230936">
            <w:pPr>
              <w:spacing w:line="440" w:lineRule="exact"/>
              <w:jc w:val="center"/>
              <w:rPr>
                <w:rFonts w:ascii="宋体" w:hAnsi="宋体" w:cs="宋体"/>
                <w:szCs w:val="21"/>
              </w:rPr>
            </w:pPr>
            <w:r w:rsidRPr="00230936">
              <w:rPr>
                <w:rFonts w:ascii="宋体" w:hAnsi="宋体" w:cs="宋体"/>
                <w:szCs w:val="21"/>
              </w:rPr>
              <w:t>分值</w:t>
            </w:r>
          </w:p>
        </w:tc>
        <w:tc>
          <w:tcPr>
            <w:tcW w:w="4803" w:type="dxa"/>
            <w:vAlign w:val="center"/>
          </w:tcPr>
          <w:p w14:paraId="3E551CE6" w14:textId="77777777" w:rsidR="00230936" w:rsidRPr="00230936" w:rsidRDefault="00230936" w:rsidP="00230936">
            <w:pPr>
              <w:spacing w:line="440" w:lineRule="exact"/>
              <w:ind w:firstLineChars="200" w:firstLine="420"/>
              <w:rPr>
                <w:rFonts w:ascii="宋体" w:hAnsi="宋体" w:cs="宋体"/>
                <w:szCs w:val="21"/>
              </w:rPr>
            </w:pPr>
            <w:r w:rsidRPr="00230936">
              <w:rPr>
                <w:rFonts w:ascii="宋体" w:hAnsi="宋体" w:cs="宋体"/>
                <w:szCs w:val="21"/>
              </w:rPr>
              <w:t>评分标准</w:t>
            </w:r>
          </w:p>
        </w:tc>
      </w:tr>
      <w:tr w:rsidR="00230936" w:rsidRPr="00230936" w14:paraId="26206A3F" w14:textId="77777777" w:rsidTr="00C57E57">
        <w:trPr>
          <w:trHeight w:val="40"/>
          <w:jc w:val="center"/>
        </w:trPr>
        <w:tc>
          <w:tcPr>
            <w:tcW w:w="837" w:type="dxa"/>
            <w:vMerge w:val="restart"/>
            <w:vAlign w:val="center"/>
          </w:tcPr>
          <w:p w14:paraId="2D6F4ABE" w14:textId="77777777" w:rsidR="00230936" w:rsidRPr="00230936" w:rsidRDefault="00230936" w:rsidP="00230936">
            <w:pPr>
              <w:spacing w:line="440" w:lineRule="exact"/>
              <w:rPr>
                <w:rFonts w:ascii="宋体" w:hAnsi="宋体" w:cs="宋体"/>
                <w:szCs w:val="21"/>
              </w:rPr>
            </w:pPr>
            <w:r w:rsidRPr="00230936">
              <w:rPr>
                <w:rFonts w:ascii="宋体" w:hAnsi="宋体" w:cs="宋体"/>
                <w:szCs w:val="21"/>
              </w:rPr>
              <w:t>2.2.4（1）</w:t>
            </w:r>
          </w:p>
        </w:tc>
        <w:tc>
          <w:tcPr>
            <w:tcW w:w="1406" w:type="dxa"/>
            <w:vMerge w:val="restart"/>
            <w:vAlign w:val="center"/>
          </w:tcPr>
          <w:p w14:paraId="2193226F" w14:textId="77777777" w:rsidR="00230936" w:rsidRPr="00230936" w:rsidRDefault="00230936" w:rsidP="00230936">
            <w:pPr>
              <w:spacing w:line="440" w:lineRule="exact"/>
              <w:ind w:firstLineChars="200" w:firstLine="420"/>
              <w:rPr>
                <w:rFonts w:ascii="宋体" w:hAnsi="宋体" w:cs="宋体"/>
                <w:szCs w:val="21"/>
              </w:rPr>
            </w:pPr>
            <w:r w:rsidRPr="00230936">
              <w:rPr>
                <w:rFonts w:ascii="宋体" w:hAnsi="宋体" w:cs="宋体"/>
                <w:szCs w:val="21"/>
              </w:rPr>
              <w:t>技</w:t>
            </w:r>
          </w:p>
          <w:p w14:paraId="249CB3C6" w14:textId="77777777" w:rsidR="00230936" w:rsidRPr="00230936" w:rsidRDefault="00230936" w:rsidP="00230936">
            <w:pPr>
              <w:spacing w:line="440" w:lineRule="exact"/>
              <w:ind w:firstLineChars="200" w:firstLine="420"/>
              <w:rPr>
                <w:rFonts w:ascii="宋体" w:hAnsi="宋体" w:cs="宋体"/>
                <w:szCs w:val="21"/>
              </w:rPr>
            </w:pPr>
            <w:r w:rsidRPr="00230936">
              <w:rPr>
                <w:rFonts w:ascii="宋体" w:hAnsi="宋体" w:cs="宋体"/>
                <w:szCs w:val="21"/>
              </w:rPr>
              <w:t>术</w:t>
            </w:r>
          </w:p>
          <w:p w14:paraId="2AA9764B" w14:textId="77777777" w:rsidR="00230936" w:rsidRPr="00230936" w:rsidRDefault="00230936" w:rsidP="00230936">
            <w:pPr>
              <w:spacing w:line="440" w:lineRule="exact"/>
              <w:ind w:firstLineChars="200" w:firstLine="420"/>
              <w:rPr>
                <w:rFonts w:ascii="宋体" w:hAnsi="宋体" w:cs="宋体"/>
                <w:szCs w:val="21"/>
              </w:rPr>
            </w:pPr>
            <w:r w:rsidRPr="00230936">
              <w:rPr>
                <w:rFonts w:ascii="宋体" w:hAnsi="宋体" w:cs="宋体"/>
                <w:szCs w:val="21"/>
              </w:rPr>
              <w:t>建</w:t>
            </w:r>
          </w:p>
          <w:p w14:paraId="422BDA09" w14:textId="77777777" w:rsidR="00230936" w:rsidRPr="00230936" w:rsidRDefault="00230936" w:rsidP="00230936">
            <w:pPr>
              <w:spacing w:line="440" w:lineRule="exact"/>
              <w:ind w:firstLineChars="200" w:firstLine="420"/>
              <w:rPr>
                <w:rFonts w:ascii="宋体" w:hAnsi="宋体" w:cs="宋体"/>
                <w:szCs w:val="21"/>
              </w:rPr>
            </w:pPr>
            <w:r w:rsidRPr="00230936">
              <w:rPr>
                <w:rFonts w:ascii="宋体" w:hAnsi="宋体" w:cs="宋体"/>
                <w:szCs w:val="21"/>
              </w:rPr>
              <w:t>议</w:t>
            </w:r>
          </w:p>
          <w:p w14:paraId="27586D5A" w14:textId="77777777" w:rsidR="00230936" w:rsidRPr="00230936" w:rsidRDefault="00230936" w:rsidP="00230936">
            <w:pPr>
              <w:spacing w:line="440" w:lineRule="exact"/>
              <w:ind w:firstLineChars="200" w:firstLine="420"/>
              <w:rPr>
                <w:rFonts w:ascii="宋体" w:hAnsi="宋体" w:cs="宋体"/>
                <w:szCs w:val="21"/>
              </w:rPr>
            </w:pPr>
            <w:r w:rsidRPr="00230936">
              <w:rPr>
                <w:rFonts w:ascii="宋体" w:hAnsi="宋体" w:cs="宋体"/>
                <w:szCs w:val="21"/>
              </w:rPr>
              <w:t>书</w:t>
            </w:r>
          </w:p>
          <w:p w14:paraId="0667E69F" w14:textId="77777777" w:rsidR="00230936" w:rsidRPr="00230936" w:rsidRDefault="00230936" w:rsidP="00230936">
            <w:pPr>
              <w:spacing w:line="440" w:lineRule="exact"/>
              <w:ind w:firstLineChars="200" w:firstLine="420"/>
              <w:rPr>
                <w:rFonts w:ascii="宋体" w:hAnsi="宋体" w:cs="宋体"/>
                <w:szCs w:val="21"/>
              </w:rPr>
            </w:pPr>
          </w:p>
        </w:tc>
        <w:tc>
          <w:tcPr>
            <w:tcW w:w="859" w:type="dxa"/>
            <w:vMerge w:val="restart"/>
            <w:vAlign w:val="center"/>
          </w:tcPr>
          <w:p w14:paraId="5B071BD4" w14:textId="77777777" w:rsidR="00230936" w:rsidRPr="00230936" w:rsidRDefault="00230936" w:rsidP="00230936">
            <w:pPr>
              <w:spacing w:line="440" w:lineRule="exact"/>
              <w:rPr>
                <w:rFonts w:ascii="宋体" w:hAnsi="宋体" w:cs="宋体"/>
                <w:szCs w:val="21"/>
              </w:rPr>
            </w:pPr>
            <w:r w:rsidRPr="00230936">
              <w:rPr>
                <w:rFonts w:ascii="宋体" w:hAnsi="宋体" w:cs="宋体"/>
                <w:szCs w:val="21"/>
              </w:rPr>
              <w:t>10分</w:t>
            </w:r>
          </w:p>
        </w:tc>
        <w:tc>
          <w:tcPr>
            <w:tcW w:w="1861" w:type="dxa"/>
            <w:vAlign w:val="center"/>
          </w:tcPr>
          <w:p w14:paraId="3AC38B74" w14:textId="77777777" w:rsidR="00230936" w:rsidRPr="00230936" w:rsidRDefault="00230936" w:rsidP="00230936">
            <w:pPr>
              <w:spacing w:line="440" w:lineRule="exact"/>
              <w:rPr>
                <w:rFonts w:ascii="宋体" w:hAnsi="宋体" w:cs="宋体"/>
                <w:szCs w:val="21"/>
              </w:rPr>
            </w:pPr>
            <w:r w:rsidRPr="00230936">
              <w:rPr>
                <w:rFonts w:ascii="宋体" w:hAnsi="宋体" w:cs="宋体"/>
                <w:szCs w:val="21"/>
              </w:rPr>
              <w:t>对招标项目的理解和总体设计思路</w:t>
            </w:r>
          </w:p>
        </w:tc>
        <w:tc>
          <w:tcPr>
            <w:tcW w:w="691" w:type="dxa"/>
            <w:vAlign w:val="center"/>
          </w:tcPr>
          <w:p w14:paraId="7AC9A925" w14:textId="77777777" w:rsidR="00230936" w:rsidRPr="00230936" w:rsidRDefault="00230936" w:rsidP="00230936">
            <w:pPr>
              <w:spacing w:line="440" w:lineRule="exact"/>
              <w:jc w:val="center"/>
              <w:rPr>
                <w:rFonts w:ascii="宋体" w:hAnsi="宋体" w:cs="宋体"/>
                <w:szCs w:val="21"/>
              </w:rPr>
            </w:pPr>
            <w:r w:rsidRPr="00230936">
              <w:rPr>
                <w:rFonts w:ascii="宋体" w:hAnsi="宋体" w:cs="宋体"/>
                <w:szCs w:val="21"/>
              </w:rPr>
              <w:t>3分</w:t>
            </w:r>
          </w:p>
        </w:tc>
        <w:tc>
          <w:tcPr>
            <w:tcW w:w="4803" w:type="dxa"/>
            <w:vAlign w:val="center"/>
          </w:tcPr>
          <w:p w14:paraId="256ADFA3" w14:textId="77777777" w:rsidR="00230936" w:rsidRPr="00230936" w:rsidRDefault="00230936" w:rsidP="00230936">
            <w:pPr>
              <w:spacing w:line="440" w:lineRule="exact"/>
              <w:ind w:firstLineChars="200" w:firstLine="420"/>
              <w:rPr>
                <w:rFonts w:ascii="宋体" w:hAnsi="宋体" w:cs="宋体"/>
                <w:szCs w:val="21"/>
              </w:rPr>
            </w:pPr>
            <w:r w:rsidRPr="00230936">
              <w:rPr>
                <w:rFonts w:ascii="宋体" w:hAnsi="宋体" w:cs="宋体"/>
                <w:szCs w:val="21"/>
              </w:rPr>
              <w:t>本项基本分为1.8分，满分3分。</w:t>
            </w:r>
          </w:p>
          <w:p w14:paraId="101238F9" w14:textId="77777777" w:rsidR="00230936" w:rsidRPr="00230936" w:rsidRDefault="00230936" w:rsidP="00230936">
            <w:pPr>
              <w:spacing w:line="440" w:lineRule="exact"/>
              <w:ind w:firstLineChars="200" w:firstLine="420"/>
              <w:rPr>
                <w:rFonts w:ascii="宋体" w:hAnsi="宋体" w:cs="宋体"/>
                <w:szCs w:val="21"/>
              </w:rPr>
            </w:pPr>
            <w:r w:rsidRPr="00230936">
              <w:rPr>
                <w:rFonts w:ascii="宋体" w:hAnsi="宋体" w:cs="宋体"/>
                <w:szCs w:val="21"/>
              </w:rPr>
              <w:t>依据</w:t>
            </w:r>
            <w:r w:rsidRPr="00230936">
              <w:rPr>
                <w:rFonts w:ascii="宋体" w:hAnsi="宋体" w:cs="宋体" w:hint="eastAsia"/>
                <w:szCs w:val="21"/>
              </w:rPr>
              <w:t>勘察设计</w:t>
            </w:r>
            <w:r w:rsidRPr="00230936">
              <w:rPr>
                <w:rFonts w:ascii="宋体" w:hAnsi="宋体" w:cs="宋体"/>
                <w:szCs w:val="21"/>
              </w:rPr>
              <w:t>合同中规定的</w:t>
            </w:r>
            <w:r w:rsidRPr="00230936">
              <w:rPr>
                <w:rFonts w:ascii="宋体" w:hAnsi="宋体" w:cs="宋体" w:hint="eastAsia"/>
                <w:szCs w:val="21"/>
              </w:rPr>
              <w:t>勘察设计</w:t>
            </w:r>
            <w:r w:rsidRPr="00230936">
              <w:rPr>
                <w:rFonts w:ascii="宋体" w:hAnsi="宋体" w:cs="宋体"/>
                <w:szCs w:val="21"/>
              </w:rPr>
              <w:t>服务的要求和范围，对拟投</w:t>
            </w:r>
            <w:r w:rsidRPr="00230936">
              <w:rPr>
                <w:rFonts w:ascii="宋体" w:hAnsi="宋体" w:cs="宋体" w:hint="eastAsia"/>
                <w:szCs w:val="21"/>
              </w:rPr>
              <w:t>勘察设计</w:t>
            </w:r>
            <w:r w:rsidRPr="00230936">
              <w:rPr>
                <w:rFonts w:ascii="宋体" w:hAnsi="宋体" w:cs="宋体"/>
                <w:szCs w:val="21"/>
              </w:rPr>
              <w:t>标段的</w:t>
            </w:r>
            <w:r w:rsidRPr="00230936">
              <w:rPr>
                <w:rFonts w:ascii="宋体" w:hAnsi="宋体" w:cs="宋体" w:hint="eastAsia"/>
                <w:szCs w:val="21"/>
              </w:rPr>
              <w:t>勘察设计</w:t>
            </w:r>
            <w:r w:rsidRPr="00230936">
              <w:rPr>
                <w:rFonts w:ascii="宋体" w:hAnsi="宋体" w:cs="宋体"/>
                <w:szCs w:val="21"/>
              </w:rPr>
              <w:t>工作安排、主要</w:t>
            </w:r>
            <w:r w:rsidRPr="00230936">
              <w:rPr>
                <w:rFonts w:ascii="宋体" w:hAnsi="宋体" w:cs="宋体" w:hint="eastAsia"/>
                <w:szCs w:val="21"/>
              </w:rPr>
              <w:t>勘察设计</w:t>
            </w:r>
            <w:r w:rsidRPr="00230936">
              <w:rPr>
                <w:rFonts w:ascii="宋体" w:hAnsi="宋体" w:cs="宋体"/>
                <w:szCs w:val="21"/>
              </w:rPr>
              <w:t>人员的岗位职责进行必要的阐述，理解准确，思路清晰，全面、合理，符合项目要求，最高加1.2分。</w:t>
            </w:r>
          </w:p>
        </w:tc>
      </w:tr>
      <w:tr w:rsidR="00230936" w:rsidRPr="00230936" w14:paraId="4A5CB11E" w14:textId="77777777" w:rsidTr="00C57E57">
        <w:trPr>
          <w:trHeight w:val="40"/>
          <w:jc w:val="center"/>
        </w:trPr>
        <w:tc>
          <w:tcPr>
            <w:tcW w:w="837" w:type="dxa"/>
            <w:vMerge/>
            <w:vAlign w:val="center"/>
          </w:tcPr>
          <w:p w14:paraId="4498B8CB" w14:textId="77777777" w:rsidR="00230936" w:rsidRPr="00230936" w:rsidRDefault="00230936" w:rsidP="00230936">
            <w:pPr>
              <w:spacing w:line="440" w:lineRule="exact"/>
              <w:ind w:firstLineChars="200" w:firstLine="420"/>
              <w:rPr>
                <w:rFonts w:ascii="宋体" w:hAnsi="宋体" w:cs="宋体"/>
                <w:szCs w:val="21"/>
              </w:rPr>
            </w:pPr>
          </w:p>
        </w:tc>
        <w:tc>
          <w:tcPr>
            <w:tcW w:w="1406" w:type="dxa"/>
            <w:vMerge/>
            <w:vAlign w:val="center"/>
          </w:tcPr>
          <w:p w14:paraId="31F62FA5" w14:textId="77777777" w:rsidR="00230936" w:rsidRPr="00230936" w:rsidRDefault="00230936" w:rsidP="00230936">
            <w:pPr>
              <w:spacing w:line="440" w:lineRule="exact"/>
              <w:ind w:firstLineChars="200" w:firstLine="420"/>
              <w:rPr>
                <w:rFonts w:ascii="宋体" w:hAnsi="宋体" w:cs="宋体"/>
                <w:szCs w:val="21"/>
              </w:rPr>
            </w:pPr>
          </w:p>
        </w:tc>
        <w:tc>
          <w:tcPr>
            <w:tcW w:w="859" w:type="dxa"/>
            <w:vMerge/>
            <w:vAlign w:val="center"/>
          </w:tcPr>
          <w:p w14:paraId="4C8E95FF" w14:textId="77777777" w:rsidR="00230936" w:rsidRPr="00230936" w:rsidRDefault="00230936" w:rsidP="00230936">
            <w:pPr>
              <w:spacing w:line="440" w:lineRule="exact"/>
              <w:ind w:firstLineChars="200" w:firstLine="420"/>
              <w:rPr>
                <w:rFonts w:ascii="宋体" w:hAnsi="宋体" w:cs="宋体"/>
                <w:szCs w:val="21"/>
              </w:rPr>
            </w:pPr>
          </w:p>
        </w:tc>
        <w:tc>
          <w:tcPr>
            <w:tcW w:w="1861" w:type="dxa"/>
            <w:vAlign w:val="center"/>
          </w:tcPr>
          <w:p w14:paraId="151D354D" w14:textId="77777777" w:rsidR="00230936" w:rsidRPr="00230936" w:rsidRDefault="00230936" w:rsidP="00230936">
            <w:pPr>
              <w:spacing w:line="440" w:lineRule="exact"/>
              <w:rPr>
                <w:rFonts w:ascii="宋体" w:hAnsi="宋体" w:cs="宋体"/>
                <w:szCs w:val="21"/>
              </w:rPr>
            </w:pPr>
            <w:r w:rsidRPr="00230936">
              <w:rPr>
                <w:rFonts w:ascii="宋体" w:hAnsi="宋体" w:cs="宋体"/>
                <w:szCs w:val="21"/>
              </w:rPr>
              <w:t>招标项目勘察设计的特点、关键技术问题的认识及其对策措施</w:t>
            </w:r>
          </w:p>
        </w:tc>
        <w:tc>
          <w:tcPr>
            <w:tcW w:w="691" w:type="dxa"/>
            <w:vAlign w:val="center"/>
          </w:tcPr>
          <w:p w14:paraId="1C928066" w14:textId="77777777" w:rsidR="00230936" w:rsidRPr="00230936" w:rsidRDefault="00230936" w:rsidP="00230936">
            <w:pPr>
              <w:spacing w:line="440" w:lineRule="exact"/>
              <w:jc w:val="center"/>
              <w:rPr>
                <w:rFonts w:ascii="宋体" w:hAnsi="宋体" w:cs="宋体"/>
                <w:szCs w:val="21"/>
              </w:rPr>
            </w:pPr>
            <w:r w:rsidRPr="00230936">
              <w:rPr>
                <w:rFonts w:ascii="宋体" w:hAnsi="宋体" w:cs="宋体"/>
                <w:szCs w:val="21"/>
              </w:rPr>
              <w:t>2分</w:t>
            </w:r>
          </w:p>
        </w:tc>
        <w:tc>
          <w:tcPr>
            <w:tcW w:w="4803" w:type="dxa"/>
            <w:vAlign w:val="center"/>
          </w:tcPr>
          <w:p w14:paraId="3B549016" w14:textId="77777777" w:rsidR="00230936" w:rsidRPr="00230936" w:rsidRDefault="00230936" w:rsidP="00230936">
            <w:pPr>
              <w:spacing w:line="440" w:lineRule="exact"/>
              <w:ind w:firstLineChars="200" w:firstLine="420"/>
              <w:rPr>
                <w:rFonts w:ascii="宋体" w:hAnsi="宋体" w:cs="宋体"/>
                <w:szCs w:val="21"/>
              </w:rPr>
            </w:pPr>
            <w:r w:rsidRPr="00230936">
              <w:rPr>
                <w:rFonts w:ascii="宋体" w:hAnsi="宋体" w:cs="宋体"/>
                <w:szCs w:val="21"/>
              </w:rPr>
              <w:t>本项基本分为1.2分，满分2分。</w:t>
            </w:r>
          </w:p>
          <w:p w14:paraId="36287D53" w14:textId="77777777" w:rsidR="00230936" w:rsidRPr="00230936" w:rsidRDefault="00230936" w:rsidP="00230936">
            <w:pPr>
              <w:spacing w:line="440" w:lineRule="exact"/>
              <w:ind w:firstLineChars="200" w:firstLine="420"/>
              <w:rPr>
                <w:rFonts w:ascii="宋体" w:hAnsi="宋体" w:cs="宋体"/>
                <w:szCs w:val="21"/>
              </w:rPr>
            </w:pPr>
            <w:r w:rsidRPr="00230936">
              <w:rPr>
                <w:rFonts w:ascii="宋体" w:hAnsi="宋体" w:cs="宋体"/>
                <w:szCs w:val="21"/>
              </w:rPr>
              <w:t>结合</w:t>
            </w:r>
            <w:r w:rsidRPr="00230936">
              <w:rPr>
                <w:rFonts w:ascii="宋体" w:hAnsi="宋体" w:cs="宋体" w:hint="eastAsia"/>
                <w:szCs w:val="21"/>
              </w:rPr>
              <w:t>勘察设计</w:t>
            </w:r>
            <w:r w:rsidRPr="00230936">
              <w:rPr>
                <w:rFonts w:ascii="宋体" w:hAnsi="宋体" w:cs="宋体"/>
                <w:szCs w:val="21"/>
              </w:rPr>
              <w:t>工作的阶段划分，对工程质量控制、进度控制、施工安全控制、施工环境保护、费用控制、合同及其他事项管理、文件资料管理等方面，进行</w:t>
            </w:r>
            <w:r w:rsidRPr="00230936">
              <w:rPr>
                <w:rFonts w:ascii="宋体" w:hAnsi="宋体" w:cs="宋体" w:hint="eastAsia"/>
                <w:szCs w:val="21"/>
              </w:rPr>
              <w:t>勘察设计</w:t>
            </w:r>
            <w:r w:rsidRPr="00230936">
              <w:rPr>
                <w:rFonts w:ascii="宋体" w:hAnsi="宋体" w:cs="宋体"/>
                <w:szCs w:val="21"/>
              </w:rPr>
              <w:t>工作的方法与流程的简要阐述内容。内容齐全，阶段划分合理、正确，可实施性强，最高加0.8分。</w:t>
            </w:r>
          </w:p>
        </w:tc>
      </w:tr>
      <w:tr w:rsidR="00230936" w:rsidRPr="00230936" w14:paraId="0499353A" w14:textId="77777777" w:rsidTr="00C57E57">
        <w:trPr>
          <w:trHeight w:val="224"/>
          <w:jc w:val="center"/>
        </w:trPr>
        <w:tc>
          <w:tcPr>
            <w:tcW w:w="837" w:type="dxa"/>
            <w:vMerge/>
            <w:vAlign w:val="center"/>
          </w:tcPr>
          <w:p w14:paraId="6103AF2D" w14:textId="77777777" w:rsidR="00230936" w:rsidRPr="00230936" w:rsidRDefault="00230936" w:rsidP="00230936">
            <w:pPr>
              <w:spacing w:line="440" w:lineRule="exact"/>
              <w:ind w:firstLineChars="200" w:firstLine="420"/>
              <w:rPr>
                <w:rFonts w:ascii="宋体" w:hAnsi="宋体" w:cs="宋体"/>
                <w:szCs w:val="21"/>
              </w:rPr>
            </w:pPr>
          </w:p>
        </w:tc>
        <w:tc>
          <w:tcPr>
            <w:tcW w:w="1406" w:type="dxa"/>
            <w:vMerge/>
            <w:vAlign w:val="center"/>
          </w:tcPr>
          <w:p w14:paraId="65644509" w14:textId="77777777" w:rsidR="00230936" w:rsidRPr="00230936" w:rsidRDefault="00230936" w:rsidP="00230936">
            <w:pPr>
              <w:spacing w:line="440" w:lineRule="exact"/>
              <w:ind w:firstLineChars="200" w:firstLine="420"/>
              <w:rPr>
                <w:rFonts w:ascii="宋体" w:hAnsi="宋体" w:cs="宋体"/>
                <w:szCs w:val="21"/>
              </w:rPr>
            </w:pPr>
          </w:p>
        </w:tc>
        <w:tc>
          <w:tcPr>
            <w:tcW w:w="859" w:type="dxa"/>
            <w:vMerge/>
            <w:vAlign w:val="center"/>
          </w:tcPr>
          <w:p w14:paraId="52B9557E" w14:textId="77777777" w:rsidR="00230936" w:rsidRPr="00230936" w:rsidRDefault="00230936" w:rsidP="00230936">
            <w:pPr>
              <w:spacing w:line="440" w:lineRule="exact"/>
              <w:ind w:firstLineChars="200" w:firstLine="420"/>
              <w:rPr>
                <w:rFonts w:ascii="宋体" w:hAnsi="宋体" w:cs="宋体"/>
                <w:szCs w:val="21"/>
              </w:rPr>
            </w:pPr>
          </w:p>
        </w:tc>
        <w:tc>
          <w:tcPr>
            <w:tcW w:w="1861" w:type="dxa"/>
            <w:vAlign w:val="center"/>
          </w:tcPr>
          <w:p w14:paraId="2B1199D7" w14:textId="77777777" w:rsidR="00230936" w:rsidRPr="00230936" w:rsidRDefault="00230936" w:rsidP="00230936">
            <w:pPr>
              <w:spacing w:line="440" w:lineRule="exact"/>
              <w:rPr>
                <w:rFonts w:ascii="宋体" w:hAnsi="宋体" w:cs="宋体"/>
                <w:szCs w:val="21"/>
              </w:rPr>
            </w:pPr>
            <w:r w:rsidRPr="00230936">
              <w:rPr>
                <w:rFonts w:ascii="宋体" w:hAnsi="宋体" w:cs="宋体"/>
                <w:szCs w:val="21"/>
              </w:rPr>
              <w:t>勘察设计工作量及</w:t>
            </w:r>
            <w:r w:rsidRPr="00230936">
              <w:rPr>
                <w:rFonts w:ascii="宋体" w:hAnsi="宋体" w:cs="宋体"/>
                <w:szCs w:val="21"/>
              </w:rPr>
              <w:lastRenderedPageBreak/>
              <w:t>计划安排</w:t>
            </w:r>
          </w:p>
        </w:tc>
        <w:tc>
          <w:tcPr>
            <w:tcW w:w="691" w:type="dxa"/>
            <w:vAlign w:val="center"/>
          </w:tcPr>
          <w:p w14:paraId="5D47A97E" w14:textId="77777777" w:rsidR="00230936" w:rsidRPr="00230936" w:rsidRDefault="00230936" w:rsidP="00230936">
            <w:pPr>
              <w:spacing w:line="440" w:lineRule="exact"/>
              <w:jc w:val="center"/>
              <w:rPr>
                <w:rFonts w:ascii="宋体" w:hAnsi="宋体" w:cs="宋体"/>
                <w:szCs w:val="21"/>
              </w:rPr>
            </w:pPr>
            <w:r w:rsidRPr="00230936">
              <w:rPr>
                <w:rFonts w:ascii="宋体" w:hAnsi="宋体" w:cs="宋体" w:hint="eastAsia"/>
                <w:szCs w:val="21"/>
              </w:rPr>
              <w:lastRenderedPageBreak/>
              <w:t>2</w:t>
            </w:r>
            <w:r w:rsidRPr="00230936">
              <w:rPr>
                <w:rFonts w:ascii="宋体" w:hAnsi="宋体" w:cs="宋体"/>
                <w:szCs w:val="21"/>
              </w:rPr>
              <w:t>分</w:t>
            </w:r>
          </w:p>
        </w:tc>
        <w:tc>
          <w:tcPr>
            <w:tcW w:w="4803" w:type="dxa"/>
            <w:vAlign w:val="center"/>
          </w:tcPr>
          <w:p w14:paraId="213E1F31" w14:textId="77777777" w:rsidR="00230936" w:rsidRPr="00230936" w:rsidRDefault="00230936" w:rsidP="00230936">
            <w:pPr>
              <w:spacing w:line="440" w:lineRule="exact"/>
              <w:ind w:firstLineChars="200" w:firstLine="420"/>
              <w:rPr>
                <w:rFonts w:ascii="宋体" w:hAnsi="宋体" w:cs="宋体"/>
                <w:szCs w:val="21"/>
              </w:rPr>
            </w:pPr>
            <w:r w:rsidRPr="00230936">
              <w:rPr>
                <w:rFonts w:ascii="宋体" w:hAnsi="宋体" w:cs="宋体"/>
                <w:szCs w:val="21"/>
              </w:rPr>
              <w:t>本项基本分为</w:t>
            </w:r>
            <w:r w:rsidRPr="00230936">
              <w:rPr>
                <w:rFonts w:ascii="宋体" w:hAnsi="宋体" w:cs="宋体" w:hint="eastAsia"/>
                <w:szCs w:val="21"/>
              </w:rPr>
              <w:t>1.2</w:t>
            </w:r>
            <w:r w:rsidRPr="00230936">
              <w:rPr>
                <w:rFonts w:ascii="宋体" w:hAnsi="宋体" w:cs="宋体"/>
                <w:szCs w:val="21"/>
              </w:rPr>
              <w:t>分，满分</w:t>
            </w:r>
            <w:r w:rsidRPr="00230936">
              <w:rPr>
                <w:rFonts w:ascii="宋体" w:hAnsi="宋体" w:cs="宋体" w:hint="eastAsia"/>
                <w:szCs w:val="21"/>
              </w:rPr>
              <w:t>2</w:t>
            </w:r>
            <w:r w:rsidRPr="00230936">
              <w:rPr>
                <w:rFonts w:ascii="宋体" w:hAnsi="宋体" w:cs="宋体"/>
                <w:szCs w:val="21"/>
              </w:rPr>
              <w:t>分。</w:t>
            </w:r>
          </w:p>
          <w:p w14:paraId="673F5B2A" w14:textId="77777777" w:rsidR="00230936" w:rsidRPr="00230936" w:rsidRDefault="00230936" w:rsidP="00230936">
            <w:pPr>
              <w:spacing w:line="440" w:lineRule="exact"/>
              <w:ind w:firstLineChars="200" w:firstLine="420"/>
              <w:rPr>
                <w:rFonts w:ascii="宋体" w:hAnsi="宋体" w:cs="宋体"/>
                <w:szCs w:val="21"/>
              </w:rPr>
            </w:pPr>
            <w:r w:rsidRPr="00230936">
              <w:rPr>
                <w:rFonts w:ascii="宋体" w:hAnsi="宋体" w:cs="宋体"/>
                <w:szCs w:val="21"/>
              </w:rPr>
              <w:lastRenderedPageBreak/>
              <w:t>对本工程</w:t>
            </w:r>
            <w:r w:rsidRPr="00230936">
              <w:rPr>
                <w:rFonts w:ascii="宋体" w:hAnsi="宋体" w:cs="宋体" w:hint="eastAsia"/>
                <w:szCs w:val="21"/>
              </w:rPr>
              <w:t>勘察设计</w:t>
            </w:r>
            <w:r w:rsidRPr="00230936">
              <w:rPr>
                <w:rFonts w:ascii="宋体" w:hAnsi="宋体" w:cs="宋体"/>
                <w:szCs w:val="21"/>
              </w:rPr>
              <w:t>工作需要特别给予重视的问题逐一论述并给出解决方法。分析透彻，对难点、重点把握准确；处理措施科学合理，最高加</w:t>
            </w:r>
            <w:r w:rsidRPr="00230936">
              <w:rPr>
                <w:rFonts w:ascii="宋体" w:hAnsi="宋体" w:cs="宋体" w:hint="eastAsia"/>
                <w:szCs w:val="21"/>
              </w:rPr>
              <w:t>0.8</w:t>
            </w:r>
            <w:r w:rsidRPr="00230936">
              <w:rPr>
                <w:rFonts w:ascii="宋体" w:hAnsi="宋体" w:cs="宋体"/>
                <w:szCs w:val="21"/>
              </w:rPr>
              <w:t>分。</w:t>
            </w:r>
          </w:p>
        </w:tc>
      </w:tr>
      <w:tr w:rsidR="00230936" w:rsidRPr="00230936" w14:paraId="2E14B785" w14:textId="77777777" w:rsidTr="00C57E57">
        <w:trPr>
          <w:trHeight w:val="240"/>
          <w:jc w:val="center"/>
        </w:trPr>
        <w:tc>
          <w:tcPr>
            <w:tcW w:w="837" w:type="dxa"/>
            <w:vMerge/>
            <w:vAlign w:val="center"/>
          </w:tcPr>
          <w:p w14:paraId="049B92D1" w14:textId="77777777" w:rsidR="00230936" w:rsidRPr="00230936" w:rsidRDefault="00230936" w:rsidP="00230936">
            <w:pPr>
              <w:spacing w:line="440" w:lineRule="exact"/>
              <w:ind w:firstLineChars="200" w:firstLine="420"/>
              <w:rPr>
                <w:rFonts w:ascii="宋体" w:hAnsi="宋体" w:cs="宋体"/>
                <w:szCs w:val="21"/>
              </w:rPr>
            </w:pPr>
          </w:p>
        </w:tc>
        <w:tc>
          <w:tcPr>
            <w:tcW w:w="1406" w:type="dxa"/>
            <w:vMerge/>
            <w:vAlign w:val="center"/>
          </w:tcPr>
          <w:p w14:paraId="5F5C1DDC" w14:textId="77777777" w:rsidR="00230936" w:rsidRPr="00230936" w:rsidRDefault="00230936" w:rsidP="00230936">
            <w:pPr>
              <w:spacing w:line="440" w:lineRule="exact"/>
              <w:ind w:firstLineChars="200" w:firstLine="420"/>
              <w:rPr>
                <w:rFonts w:ascii="宋体" w:hAnsi="宋体" w:cs="宋体"/>
                <w:szCs w:val="21"/>
              </w:rPr>
            </w:pPr>
          </w:p>
        </w:tc>
        <w:tc>
          <w:tcPr>
            <w:tcW w:w="859" w:type="dxa"/>
            <w:vMerge/>
            <w:vAlign w:val="center"/>
          </w:tcPr>
          <w:p w14:paraId="6BF27B21" w14:textId="77777777" w:rsidR="00230936" w:rsidRPr="00230936" w:rsidRDefault="00230936" w:rsidP="00230936">
            <w:pPr>
              <w:spacing w:line="440" w:lineRule="exact"/>
              <w:ind w:firstLineChars="200" w:firstLine="420"/>
              <w:rPr>
                <w:rFonts w:ascii="宋体" w:hAnsi="宋体" w:cs="宋体"/>
                <w:szCs w:val="21"/>
              </w:rPr>
            </w:pPr>
          </w:p>
        </w:tc>
        <w:tc>
          <w:tcPr>
            <w:tcW w:w="1861" w:type="dxa"/>
            <w:vAlign w:val="center"/>
          </w:tcPr>
          <w:p w14:paraId="506A84A4" w14:textId="77777777" w:rsidR="00230936" w:rsidRPr="00230936" w:rsidRDefault="00230936" w:rsidP="00230936">
            <w:pPr>
              <w:spacing w:line="440" w:lineRule="exact"/>
              <w:rPr>
                <w:rFonts w:ascii="宋体" w:hAnsi="宋体" w:cs="宋体"/>
                <w:szCs w:val="21"/>
              </w:rPr>
            </w:pPr>
            <w:r w:rsidRPr="00230936">
              <w:rPr>
                <w:rFonts w:ascii="宋体" w:hAnsi="宋体" w:cs="宋体"/>
                <w:szCs w:val="21"/>
              </w:rPr>
              <w:t>勘察设计的质量保证措施、进度保证措施、安全保证措施</w:t>
            </w:r>
          </w:p>
        </w:tc>
        <w:tc>
          <w:tcPr>
            <w:tcW w:w="691" w:type="dxa"/>
            <w:vAlign w:val="center"/>
          </w:tcPr>
          <w:p w14:paraId="216F77E6" w14:textId="77777777" w:rsidR="00230936" w:rsidRPr="00230936" w:rsidRDefault="00230936" w:rsidP="00230936">
            <w:pPr>
              <w:spacing w:line="440" w:lineRule="exact"/>
              <w:jc w:val="center"/>
              <w:rPr>
                <w:rFonts w:ascii="宋体" w:hAnsi="宋体" w:cs="宋体"/>
                <w:szCs w:val="21"/>
              </w:rPr>
            </w:pPr>
            <w:r w:rsidRPr="00230936">
              <w:rPr>
                <w:rFonts w:ascii="宋体" w:hAnsi="宋体" w:cs="宋体"/>
                <w:szCs w:val="21"/>
              </w:rPr>
              <w:t>1分</w:t>
            </w:r>
          </w:p>
        </w:tc>
        <w:tc>
          <w:tcPr>
            <w:tcW w:w="4803" w:type="dxa"/>
            <w:vAlign w:val="center"/>
          </w:tcPr>
          <w:p w14:paraId="4C5770BF" w14:textId="77777777" w:rsidR="00230936" w:rsidRPr="00230936" w:rsidRDefault="00230936" w:rsidP="00230936">
            <w:pPr>
              <w:spacing w:line="440" w:lineRule="exact"/>
              <w:ind w:firstLineChars="200" w:firstLine="420"/>
              <w:rPr>
                <w:rFonts w:ascii="宋体" w:hAnsi="宋体" w:cs="宋体"/>
                <w:szCs w:val="21"/>
              </w:rPr>
            </w:pPr>
            <w:r w:rsidRPr="00230936">
              <w:rPr>
                <w:rFonts w:ascii="宋体" w:hAnsi="宋体" w:cs="宋体"/>
                <w:szCs w:val="21"/>
              </w:rPr>
              <w:t>本项基本分为0.6分，满分1分。</w:t>
            </w:r>
          </w:p>
          <w:p w14:paraId="518D2015" w14:textId="77777777" w:rsidR="00230936" w:rsidRPr="00230936" w:rsidRDefault="00230936" w:rsidP="00230936">
            <w:pPr>
              <w:spacing w:line="440" w:lineRule="exact"/>
              <w:ind w:firstLineChars="200" w:firstLine="420"/>
              <w:rPr>
                <w:rFonts w:ascii="宋体" w:hAnsi="宋体" w:cs="宋体"/>
                <w:szCs w:val="21"/>
              </w:rPr>
            </w:pPr>
            <w:r w:rsidRPr="00230936">
              <w:rPr>
                <w:rFonts w:ascii="宋体" w:hAnsi="宋体" w:cs="宋体"/>
                <w:szCs w:val="21"/>
              </w:rPr>
              <w:t>为更好地完成本项目的</w:t>
            </w:r>
            <w:r w:rsidRPr="00230936">
              <w:rPr>
                <w:rFonts w:ascii="宋体" w:hAnsi="宋体" w:cs="宋体" w:hint="eastAsia"/>
                <w:szCs w:val="21"/>
              </w:rPr>
              <w:t>勘察设计</w:t>
            </w:r>
            <w:r w:rsidRPr="00230936">
              <w:rPr>
                <w:rFonts w:ascii="宋体" w:hAnsi="宋体" w:cs="宋体"/>
                <w:szCs w:val="21"/>
              </w:rPr>
              <w:t>工作，</w:t>
            </w:r>
            <w:r w:rsidRPr="00230936">
              <w:rPr>
                <w:rFonts w:ascii="宋体" w:hAnsi="宋体" w:cs="宋体" w:hint="eastAsia"/>
                <w:szCs w:val="21"/>
              </w:rPr>
              <w:t>勘察设计</w:t>
            </w:r>
            <w:r w:rsidRPr="00230936">
              <w:rPr>
                <w:rFonts w:ascii="宋体" w:hAnsi="宋体" w:cs="宋体"/>
                <w:szCs w:val="21"/>
              </w:rPr>
              <w:t>单位可根据以往的经验，对本工程</w:t>
            </w:r>
            <w:r w:rsidRPr="00230936">
              <w:rPr>
                <w:rFonts w:ascii="宋体" w:hAnsi="宋体" w:cs="宋体" w:hint="eastAsia"/>
                <w:szCs w:val="21"/>
              </w:rPr>
              <w:t>勘察设计</w:t>
            </w:r>
            <w:r w:rsidRPr="00230936">
              <w:rPr>
                <w:rFonts w:ascii="宋体" w:hAnsi="宋体" w:cs="宋体"/>
                <w:szCs w:val="21"/>
              </w:rPr>
              <w:t>工作提出建议。建议措施具体全面、可靠、合理，可实施性强，最高加0.4分。</w:t>
            </w:r>
          </w:p>
        </w:tc>
      </w:tr>
      <w:tr w:rsidR="00230936" w:rsidRPr="00230936" w14:paraId="05CC5730" w14:textId="77777777" w:rsidTr="00C57E57">
        <w:trPr>
          <w:trHeight w:val="362"/>
          <w:jc w:val="center"/>
        </w:trPr>
        <w:tc>
          <w:tcPr>
            <w:tcW w:w="837" w:type="dxa"/>
            <w:vMerge/>
            <w:vAlign w:val="center"/>
          </w:tcPr>
          <w:p w14:paraId="6BD146C0" w14:textId="77777777" w:rsidR="00230936" w:rsidRPr="00230936" w:rsidRDefault="00230936" w:rsidP="00230936">
            <w:pPr>
              <w:spacing w:line="440" w:lineRule="exact"/>
              <w:ind w:firstLineChars="200" w:firstLine="420"/>
              <w:rPr>
                <w:rFonts w:ascii="宋体" w:hAnsi="宋体" w:cs="宋体"/>
                <w:szCs w:val="21"/>
              </w:rPr>
            </w:pPr>
          </w:p>
        </w:tc>
        <w:tc>
          <w:tcPr>
            <w:tcW w:w="1406" w:type="dxa"/>
            <w:vMerge/>
            <w:vAlign w:val="center"/>
          </w:tcPr>
          <w:p w14:paraId="569420FF" w14:textId="77777777" w:rsidR="00230936" w:rsidRPr="00230936" w:rsidRDefault="00230936" w:rsidP="00230936">
            <w:pPr>
              <w:spacing w:line="440" w:lineRule="exact"/>
              <w:ind w:firstLineChars="200" w:firstLine="420"/>
              <w:rPr>
                <w:rFonts w:ascii="宋体" w:hAnsi="宋体" w:cs="宋体"/>
                <w:szCs w:val="21"/>
              </w:rPr>
            </w:pPr>
          </w:p>
        </w:tc>
        <w:tc>
          <w:tcPr>
            <w:tcW w:w="859" w:type="dxa"/>
            <w:vMerge/>
            <w:vAlign w:val="center"/>
          </w:tcPr>
          <w:p w14:paraId="0BC2AA2F" w14:textId="77777777" w:rsidR="00230936" w:rsidRPr="00230936" w:rsidRDefault="00230936" w:rsidP="00230936">
            <w:pPr>
              <w:spacing w:line="440" w:lineRule="exact"/>
              <w:ind w:firstLineChars="200" w:firstLine="420"/>
              <w:rPr>
                <w:rFonts w:ascii="宋体" w:hAnsi="宋体" w:cs="宋体"/>
                <w:szCs w:val="21"/>
              </w:rPr>
            </w:pPr>
          </w:p>
        </w:tc>
        <w:tc>
          <w:tcPr>
            <w:tcW w:w="1861" w:type="dxa"/>
            <w:vAlign w:val="center"/>
          </w:tcPr>
          <w:p w14:paraId="460794DB" w14:textId="77777777" w:rsidR="00230936" w:rsidRPr="00230936" w:rsidRDefault="00230936" w:rsidP="00230936">
            <w:pPr>
              <w:spacing w:line="440" w:lineRule="exact"/>
              <w:rPr>
                <w:rFonts w:ascii="宋体" w:hAnsi="宋体" w:cs="宋体"/>
                <w:szCs w:val="21"/>
              </w:rPr>
            </w:pPr>
            <w:r w:rsidRPr="00230936">
              <w:rPr>
                <w:rFonts w:ascii="宋体" w:hAnsi="宋体" w:cs="宋体"/>
                <w:szCs w:val="21"/>
              </w:rPr>
              <w:t>后续服务的安排及保证措施</w:t>
            </w:r>
          </w:p>
        </w:tc>
        <w:tc>
          <w:tcPr>
            <w:tcW w:w="691" w:type="dxa"/>
            <w:vAlign w:val="center"/>
          </w:tcPr>
          <w:p w14:paraId="2BE66FD9" w14:textId="77777777" w:rsidR="00230936" w:rsidRPr="00230936" w:rsidRDefault="00230936" w:rsidP="00230936">
            <w:pPr>
              <w:spacing w:line="440" w:lineRule="exact"/>
              <w:jc w:val="center"/>
              <w:rPr>
                <w:rFonts w:ascii="宋体" w:hAnsi="宋体" w:cs="宋体"/>
                <w:szCs w:val="21"/>
              </w:rPr>
            </w:pPr>
            <w:r w:rsidRPr="00230936">
              <w:rPr>
                <w:rFonts w:ascii="宋体" w:hAnsi="宋体" w:cs="宋体"/>
                <w:szCs w:val="21"/>
              </w:rPr>
              <w:t>2</w:t>
            </w:r>
            <w:r w:rsidRPr="00230936">
              <w:rPr>
                <w:rFonts w:ascii="宋体" w:hAnsi="宋体" w:cs="宋体" w:hint="eastAsia"/>
                <w:szCs w:val="21"/>
              </w:rPr>
              <w:t>分</w:t>
            </w:r>
          </w:p>
        </w:tc>
        <w:tc>
          <w:tcPr>
            <w:tcW w:w="4803" w:type="dxa"/>
            <w:vAlign w:val="center"/>
          </w:tcPr>
          <w:p w14:paraId="425DACF3" w14:textId="77777777" w:rsidR="00230936" w:rsidRPr="00230936" w:rsidRDefault="00230936" w:rsidP="00230936">
            <w:pPr>
              <w:spacing w:line="440" w:lineRule="exact"/>
              <w:ind w:firstLineChars="200" w:firstLine="420"/>
              <w:rPr>
                <w:rFonts w:ascii="宋体" w:hAnsi="宋体" w:cs="宋体"/>
                <w:szCs w:val="21"/>
              </w:rPr>
            </w:pPr>
            <w:r w:rsidRPr="00230936">
              <w:rPr>
                <w:rFonts w:ascii="宋体" w:hAnsi="宋体" w:cs="宋体" w:hint="eastAsia"/>
                <w:szCs w:val="21"/>
              </w:rPr>
              <w:t>本项基本分为</w:t>
            </w:r>
            <w:r w:rsidRPr="00230936">
              <w:rPr>
                <w:rFonts w:ascii="宋体" w:hAnsi="宋体" w:cs="宋体"/>
                <w:szCs w:val="21"/>
              </w:rPr>
              <w:t>1.2</w:t>
            </w:r>
            <w:r w:rsidRPr="00230936">
              <w:rPr>
                <w:rFonts w:ascii="宋体" w:hAnsi="宋体" w:cs="宋体" w:hint="eastAsia"/>
                <w:szCs w:val="21"/>
              </w:rPr>
              <w:t>分，满分</w:t>
            </w:r>
            <w:r w:rsidRPr="00230936">
              <w:rPr>
                <w:rFonts w:ascii="宋体" w:hAnsi="宋体" w:cs="宋体"/>
                <w:szCs w:val="21"/>
              </w:rPr>
              <w:t>2</w:t>
            </w:r>
            <w:r w:rsidRPr="00230936">
              <w:rPr>
                <w:rFonts w:ascii="宋体" w:hAnsi="宋体" w:cs="宋体" w:hint="eastAsia"/>
                <w:szCs w:val="21"/>
              </w:rPr>
              <w:t>分。</w:t>
            </w:r>
          </w:p>
          <w:p w14:paraId="1EC0CD4E" w14:textId="77777777" w:rsidR="00230936" w:rsidRPr="00230936" w:rsidRDefault="00230936" w:rsidP="00230936">
            <w:pPr>
              <w:spacing w:line="440" w:lineRule="exact"/>
              <w:ind w:firstLineChars="200" w:firstLine="420"/>
              <w:rPr>
                <w:rFonts w:ascii="宋体" w:hAnsi="宋体" w:cs="宋体"/>
                <w:szCs w:val="21"/>
              </w:rPr>
            </w:pPr>
            <w:r w:rsidRPr="00230936">
              <w:rPr>
                <w:rFonts w:ascii="宋体" w:hAnsi="宋体" w:cs="宋体" w:hint="eastAsia"/>
                <w:szCs w:val="21"/>
              </w:rPr>
              <w:t>（1）后续服务安排合理、全面，最高加</w:t>
            </w:r>
            <w:r w:rsidRPr="00230936">
              <w:rPr>
                <w:rFonts w:ascii="宋体" w:hAnsi="宋体" w:cs="宋体"/>
                <w:szCs w:val="21"/>
              </w:rPr>
              <w:t>0.4</w:t>
            </w:r>
            <w:r w:rsidRPr="00230936">
              <w:rPr>
                <w:rFonts w:ascii="宋体" w:hAnsi="宋体" w:cs="宋体" w:hint="eastAsia"/>
                <w:szCs w:val="21"/>
              </w:rPr>
              <w:t>分；</w:t>
            </w:r>
          </w:p>
          <w:p w14:paraId="6590F9CF" w14:textId="77777777" w:rsidR="00230936" w:rsidRPr="00230936" w:rsidRDefault="00230936" w:rsidP="00230936">
            <w:pPr>
              <w:spacing w:line="440" w:lineRule="exact"/>
              <w:ind w:firstLineChars="200" w:firstLine="420"/>
              <w:rPr>
                <w:rFonts w:ascii="宋体" w:hAnsi="宋体" w:cs="宋体"/>
                <w:szCs w:val="21"/>
              </w:rPr>
            </w:pPr>
            <w:r w:rsidRPr="00230936">
              <w:rPr>
                <w:rFonts w:ascii="宋体" w:hAnsi="宋体" w:cs="宋体" w:hint="eastAsia"/>
                <w:szCs w:val="21"/>
              </w:rPr>
              <w:t>（2）后续服务的保证措施合理、可行，最高加</w:t>
            </w:r>
            <w:r w:rsidRPr="00230936">
              <w:rPr>
                <w:rFonts w:ascii="宋体" w:hAnsi="宋体" w:cs="宋体"/>
                <w:szCs w:val="21"/>
              </w:rPr>
              <w:t>0.4</w:t>
            </w:r>
            <w:r w:rsidRPr="00230936">
              <w:rPr>
                <w:rFonts w:ascii="宋体" w:hAnsi="宋体" w:cs="宋体" w:hint="eastAsia"/>
                <w:szCs w:val="21"/>
              </w:rPr>
              <w:t>分。</w:t>
            </w:r>
          </w:p>
        </w:tc>
      </w:tr>
      <w:tr w:rsidR="00230936" w:rsidRPr="00230936" w14:paraId="513486FF" w14:textId="77777777" w:rsidTr="00C57E57">
        <w:trPr>
          <w:trHeight w:val="40"/>
          <w:jc w:val="center"/>
        </w:trPr>
        <w:tc>
          <w:tcPr>
            <w:tcW w:w="837" w:type="dxa"/>
            <w:vAlign w:val="center"/>
          </w:tcPr>
          <w:p w14:paraId="0B398FE0" w14:textId="77777777" w:rsidR="00230936" w:rsidRPr="00230936" w:rsidRDefault="00230936" w:rsidP="00230936">
            <w:pPr>
              <w:spacing w:line="440" w:lineRule="exact"/>
              <w:rPr>
                <w:rFonts w:ascii="宋体" w:hAnsi="宋体" w:cs="宋体"/>
                <w:szCs w:val="21"/>
              </w:rPr>
            </w:pPr>
            <w:r w:rsidRPr="00230936">
              <w:rPr>
                <w:rFonts w:ascii="宋体" w:hAnsi="宋体" w:cs="宋体"/>
                <w:szCs w:val="21"/>
              </w:rPr>
              <w:t>2.2.4（2）</w:t>
            </w:r>
          </w:p>
        </w:tc>
        <w:tc>
          <w:tcPr>
            <w:tcW w:w="1406" w:type="dxa"/>
            <w:vAlign w:val="center"/>
          </w:tcPr>
          <w:p w14:paraId="3A514A22" w14:textId="77777777" w:rsidR="00230936" w:rsidRPr="00230936" w:rsidRDefault="00230936" w:rsidP="00230936">
            <w:pPr>
              <w:spacing w:line="440" w:lineRule="exact"/>
              <w:ind w:firstLineChars="100" w:firstLine="210"/>
              <w:rPr>
                <w:rFonts w:ascii="宋体" w:hAnsi="宋体" w:cs="宋体"/>
                <w:szCs w:val="21"/>
              </w:rPr>
            </w:pPr>
            <w:r w:rsidRPr="00230936">
              <w:rPr>
                <w:rFonts w:ascii="宋体" w:hAnsi="宋体" w:cs="宋体"/>
                <w:szCs w:val="21"/>
              </w:rPr>
              <w:t>主要人员</w:t>
            </w:r>
          </w:p>
        </w:tc>
        <w:tc>
          <w:tcPr>
            <w:tcW w:w="859" w:type="dxa"/>
            <w:vAlign w:val="center"/>
          </w:tcPr>
          <w:p w14:paraId="5B95D84F" w14:textId="77777777" w:rsidR="00230936" w:rsidRPr="00230936" w:rsidRDefault="00230936" w:rsidP="00230936">
            <w:pPr>
              <w:spacing w:line="440" w:lineRule="exact"/>
              <w:jc w:val="center"/>
              <w:rPr>
                <w:rFonts w:ascii="宋体" w:hAnsi="宋体" w:cs="宋体"/>
                <w:szCs w:val="21"/>
              </w:rPr>
            </w:pPr>
            <w:r w:rsidRPr="00230936">
              <w:rPr>
                <w:rFonts w:ascii="宋体" w:hAnsi="宋体" w:cs="宋体"/>
                <w:szCs w:val="21"/>
              </w:rPr>
              <w:t>35分</w:t>
            </w:r>
          </w:p>
        </w:tc>
        <w:tc>
          <w:tcPr>
            <w:tcW w:w="1861" w:type="dxa"/>
            <w:vAlign w:val="center"/>
          </w:tcPr>
          <w:p w14:paraId="1E98465D" w14:textId="77777777" w:rsidR="00230936" w:rsidRPr="00230936" w:rsidRDefault="00230936" w:rsidP="00230936">
            <w:pPr>
              <w:spacing w:line="440" w:lineRule="exact"/>
              <w:ind w:firstLineChars="200" w:firstLine="420"/>
              <w:rPr>
                <w:rFonts w:ascii="宋体" w:hAnsi="宋体" w:cs="宋体"/>
                <w:szCs w:val="21"/>
              </w:rPr>
            </w:pPr>
            <w:r w:rsidRPr="00230936">
              <w:rPr>
                <w:rFonts w:ascii="宋体" w:hAnsi="宋体" w:cs="宋体" w:hint="eastAsia"/>
                <w:szCs w:val="21"/>
              </w:rPr>
              <w:t>项目负责人</w:t>
            </w:r>
          </w:p>
        </w:tc>
        <w:tc>
          <w:tcPr>
            <w:tcW w:w="691" w:type="dxa"/>
            <w:vAlign w:val="center"/>
          </w:tcPr>
          <w:p w14:paraId="52D01455" w14:textId="77777777" w:rsidR="00230936" w:rsidRPr="00230936" w:rsidRDefault="00230936" w:rsidP="00230936">
            <w:pPr>
              <w:spacing w:line="440" w:lineRule="exact"/>
              <w:jc w:val="center"/>
              <w:rPr>
                <w:rFonts w:ascii="宋体" w:hAnsi="宋体" w:cs="宋体"/>
                <w:szCs w:val="21"/>
              </w:rPr>
            </w:pPr>
            <w:r w:rsidRPr="00230936">
              <w:rPr>
                <w:rFonts w:ascii="宋体" w:hAnsi="宋体" w:cs="宋体"/>
                <w:szCs w:val="21"/>
              </w:rPr>
              <w:t>35分</w:t>
            </w:r>
          </w:p>
        </w:tc>
        <w:tc>
          <w:tcPr>
            <w:tcW w:w="4803" w:type="dxa"/>
            <w:vAlign w:val="center"/>
          </w:tcPr>
          <w:p w14:paraId="13A8E3B6" w14:textId="43A96565" w:rsidR="00230936" w:rsidRPr="00230936" w:rsidRDefault="00230936" w:rsidP="00230936">
            <w:pPr>
              <w:spacing w:line="440" w:lineRule="exact"/>
              <w:ind w:firstLineChars="200" w:firstLine="420"/>
              <w:rPr>
                <w:rFonts w:ascii="宋体" w:hAnsi="宋体" w:cs="宋体"/>
                <w:szCs w:val="21"/>
              </w:rPr>
            </w:pPr>
            <w:r w:rsidRPr="00230936">
              <w:rPr>
                <w:rFonts w:ascii="宋体" w:hAnsi="宋体" w:cs="宋体" w:hint="eastAsia"/>
                <w:szCs w:val="21"/>
              </w:rPr>
              <w:t>满足资格审查要求得2</w:t>
            </w:r>
            <w:r w:rsidRPr="00230936">
              <w:rPr>
                <w:rFonts w:ascii="宋体" w:hAnsi="宋体" w:cs="宋体"/>
                <w:szCs w:val="21"/>
              </w:rPr>
              <w:t>1</w:t>
            </w:r>
            <w:r w:rsidRPr="00230936">
              <w:rPr>
                <w:rFonts w:ascii="宋体" w:hAnsi="宋体" w:cs="宋体" w:hint="eastAsia"/>
                <w:szCs w:val="21"/>
              </w:rPr>
              <w:t>分，项目负责人作为项目负责人或分项项目负责人每增加1项</w:t>
            </w:r>
            <w:r w:rsidR="00C46D4F">
              <w:rPr>
                <w:rFonts w:ascii="宋体" w:hAnsi="宋体" w:cs="宋体" w:hint="eastAsia"/>
                <w:szCs w:val="21"/>
              </w:rPr>
              <w:t>高速公路养护工程勘察设计服务</w:t>
            </w:r>
            <w:r w:rsidRPr="00230936">
              <w:rPr>
                <w:rFonts w:ascii="宋体" w:hAnsi="宋体" w:cs="宋体" w:hint="eastAsia"/>
                <w:szCs w:val="21"/>
              </w:rPr>
              <w:t>业绩加7分，最高加14分。</w:t>
            </w:r>
          </w:p>
        </w:tc>
      </w:tr>
      <w:tr w:rsidR="00230936" w:rsidRPr="00230936" w14:paraId="79D3610A" w14:textId="77777777" w:rsidTr="00C57E57">
        <w:trPr>
          <w:trHeight w:val="40"/>
          <w:jc w:val="center"/>
        </w:trPr>
        <w:tc>
          <w:tcPr>
            <w:tcW w:w="837" w:type="dxa"/>
            <w:vAlign w:val="center"/>
          </w:tcPr>
          <w:p w14:paraId="672BC238" w14:textId="77777777" w:rsidR="00230936" w:rsidRPr="00230936" w:rsidRDefault="00230936" w:rsidP="00230936">
            <w:pPr>
              <w:spacing w:line="440" w:lineRule="exact"/>
              <w:rPr>
                <w:rFonts w:ascii="宋体" w:hAnsi="宋体" w:cs="宋体"/>
                <w:szCs w:val="21"/>
              </w:rPr>
            </w:pPr>
            <w:r w:rsidRPr="00230936">
              <w:rPr>
                <w:rFonts w:ascii="宋体" w:hAnsi="宋体" w:cs="宋体"/>
                <w:szCs w:val="21"/>
              </w:rPr>
              <w:t>2.2.4（3）</w:t>
            </w:r>
          </w:p>
        </w:tc>
        <w:tc>
          <w:tcPr>
            <w:tcW w:w="1406" w:type="dxa"/>
            <w:vAlign w:val="center"/>
          </w:tcPr>
          <w:p w14:paraId="14C6D987" w14:textId="77777777" w:rsidR="00230936" w:rsidRPr="00230936" w:rsidRDefault="00230936" w:rsidP="00230936">
            <w:pPr>
              <w:spacing w:line="440" w:lineRule="exact"/>
              <w:ind w:firstLineChars="200" w:firstLine="420"/>
              <w:rPr>
                <w:rFonts w:ascii="宋体" w:hAnsi="宋体" w:cs="宋体"/>
                <w:szCs w:val="21"/>
              </w:rPr>
            </w:pPr>
            <w:r w:rsidRPr="00230936">
              <w:rPr>
                <w:rFonts w:ascii="宋体" w:hAnsi="宋体" w:cs="宋体"/>
                <w:szCs w:val="21"/>
              </w:rPr>
              <w:t>评标价</w:t>
            </w:r>
          </w:p>
        </w:tc>
        <w:tc>
          <w:tcPr>
            <w:tcW w:w="859" w:type="dxa"/>
            <w:vAlign w:val="center"/>
          </w:tcPr>
          <w:p w14:paraId="2B93DB33" w14:textId="77777777" w:rsidR="00230936" w:rsidRPr="00230936" w:rsidRDefault="00230936" w:rsidP="00230936">
            <w:pPr>
              <w:spacing w:line="440" w:lineRule="exact"/>
              <w:ind w:firstLineChars="100" w:firstLine="210"/>
              <w:rPr>
                <w:rFonts w:ascii="宋体" w:hAnsi="宋体" w:cs="宋体"/>
                <w:szCs w:val="21"/>
              </w:rPr>
            </w:pPr>
            <w:r w:rsidRPr="00230936">
              <w:rPr>
                <w:rFonts w:ascii="宋体" w:hAnsi="宋体" w:cs="宋体"/>
                <w:szCs w:val="21"/>
              </w:rPr>
              <w:t>10分</w:t>
            </w:r>
          </w:p>
        </w:tc>
        <w:tc>
          <w:tcPr>
            <w:tcW w:w="7355" w:type="dxa"/>
            <w:gridSpan w:val="3"/>
            <w:vAlign w:val="center"/>
          </w:tcPr>
          <w:p w14:paraId="624CEE1F" w14:textId="77777777" w:rsidR="00230936" w:rsidRPr="00230936" w:rsidRDefault="00230936" w:rsidP="00230936">
            <w:pPr>
              <w:spacing w:line="440" w:lineRule="exact"/>
              <w:rPr>
                <w:rFonts w:ascii="宋体" w:hAnsi="宋体" w:cs="宋体"/>
                <w:szCs w:val="21"/>
              </w:rPr>
            </w:pPr>
            <w:r w:rsidRPr="00230936">
              <w:rPr>
                <w:rFonts w:ascii="宋体" w:hAnsi="宋体" w:cs="宋体" w:hint="eastAsia"/>
                <w:szCs w:val="21"/>
              </w:rPr>
              <w:t xml:space="preserve">投标价得分计算公式： </w:t>
            </w:r>
          </w:p>
          <w:p w14:paraId="3C57F6C0" w14:textId="77777777" w:rsidR="00230936" w:rsidRPr="00230936" w:rsidRDefault="00230936" w:rsidP="00230936">
            <w:pPr>
              <w:spacing w:line="440" w:lineRule="exact"/>
              <w:rPr>
                <w:rFonts w:ascii="宋体" w:hAnsi="宋体" w:cs="宋体"/>
                <w:szCs w:val="21"/>
              </w:rPr>
            </w:pPr>
            <w:r w:rsidRPr="00230936">
              <w:rPr>
                <w:rFonts w:ascii="宋体" w:hAnsi="宋体" w:cs="宋体" w:hint="eastAsia"/>
                <w:szCs w:val="21"/>
              </w:rPr>
              <w:t xml:space="preserve">（1）如果投标人的评标价＞评标基准价，则投标价得分=10-偏差率×100×E1； </w:t>
            </w:r>
          </w:p>
          <w:p w14:paraId="15A1F546" w14:textId="77777777" w:rsidR="00230936" w:rsidRPr="00230936" w:rsidRDefault="00230936" w:rsidP="00230936">
            <w:pPr>
              <w:spacing w:line="440" w:lineRule="exact"/>
              <w:rPr>
                <w:rFonts w:ascii="宋体" w:hAnsi="宋体" w:cs="宋体"/>
                <w:szCs w:val="21"/>
              </w:rPr>
            </w:pPr>
            <w:r w:rsidRPr="00230936">
              <w:rPr>
                <w:rFonts w:ascii="宋体" w:hAnsi="宋体" w:cs="宋体" w:hint="eastAsia"/>
                <w:szCs w:val="21"/>
              </w:rPr>
              <w:t xml:space="preserve">（2）如果投标人的评标价≤评标基准价，则投标价得分=10+偏差率×100×E2。 </w:t>
            </w:r>
          </w:p>
          <w:p w14:paraId="014B49E3" w14:textId="77777777" w:rsidR="00230936" w:rsidRPr="00230936" w:rsidRDefault="00230936" w:rsidP="00230936">
            <w:pPr>
              <w:spacing w:line="440" w:lineRule="exact"/>
              <w:rPr>
                <w:rFonts w:ascii="宋体" w:hAnsi="宋体" w:cs="宋体"/>
                <w:szCs w:val="21"/>
              </w:rPr>
            </w:pPr>
            <w:r w:rsidRPr="00230936">
              <w:rPr>
                <w:rFonts w:ascii="宋体" w:hAnsi="宋体" w:cs="宋体" w:hint="eastAsia"/>
                <w:szCs w:val="21"/>
              </w:rPr>
              <w:t>其中： E1=1，E2=0.5 。</w:t>
            </w:r>
          </w:p>
          <w:p w14:paraId="405E3992" w14:textId="77777777" w:rsidR="00230936" w:rsidRPr="00230936" w:rsidRDefault="00230936" w:rsidP="00230936">
            <w:pPr>
              <w:spacing w:line="440" w:lineRule="exact"/>
              <w:rPr>
                <w:rFonts w:ascii="宋体" w:hAnsi="宋体" w:cs="宋体"/>
                <w:szCs w:val="21"/>
              </w:rPr>
            </w:pPr>
            <w:r w:rsidRPr="00230936">
              <w:rPr>
                <w:rFonts w:ascii="宋体" w:hAnsi="宋体" w:cs="宋体" w:hint="eastAsia"/>
                <w:szCs w:val="21"/>
              </w:rPr>
              <w:t>评标价最高得分为10分，最低得分为0分。</w:t>
            </w:r>
          </w:p>
        </w:tc>
      </w:tr>
      <w:tr w:rsidR="00230936" w:rsidRPr="00230936" w14:paraId="2A620BCE" w14:textId="77777777" w:rsidTr="00C57E57">
        <w:trPr>
          <w:trHeight w:val="40"/>
          <w:jc w:val="center"/>
        </w:trPr>
        <w:tc>
          <w:tcPr>
            <w:tcW w:w="837" w:type="dxa"/>
            <w:vMerge w:val="restart"/>
            <w:vAlign w:val="center"/>
          </w:tcPr>
          <w:p w14:paraId="3D3EC17B" w14:textId="77777777" w:rsidR="00230936" w:rsidRPr="00230936" w:rsidRDefault="00230936" w:rsidP="00230936">
            <w:pPr>
              <w:spacing w:line="440" w:lineRule="exact"/>
              <w:rPr>
                <w:rFonts w:ascii="宋体" w:hAnsi="宋体" w:cs="宋体"/>
                <w:szCs w:val="21"/>
              </w:rPr>
            </w:pPr>
            <w:r w:rsidRPr="00230936">
              <w:rPr>
                <w:rFonts w:ascii="宋体" w:hAnsi="宋体" w:cs="宋体"/>
                <w:szCs w:val="21"/>
              </w:rPr>
              <w:t>2.2.4</w:t>
            </w:r>
          </w:p>
          <w:p w14:paraId="2B916779" w14:textId="77777777" w:rsidR="00230936" w:rsidRPr="00230936" w:rsidRDefault="00230936" w:rsidP="00230936">
            <w:pPr>
              <w:spacing w:line="440" w:lineRule="exact"/>
              <w:rPr>
                <w:rFonts w:ascii="宋体" w:hAnsi="宋体" w:cs="宋体"/>
                <w:szCs w:val="21"/>
              </w:rPr>
            </w:pPr>
            <w:r w:rsidRPr="00230936">
              <w:rPr>
                <w:rFonts w:ascii="宋体" w:hAnsi="宋体" w:cs="宋体"/>
                <w:szCs w:val="21"/>
              </w:rPr>
              <w:t>（4）</w:t>
            </w:r>
          </w:p>
        </w:tc>
        <w:tc>
          <w:tcPr>
            <w:tcW w:w="1406" w:type="dxa"/>
            <w:vMerge w:val="restart"/>
            <w:vAlign w:val="center"/>
          </w:tcPr>
          <w:p w14:paraId="043B53FE" w14:textId="77777777" w:rsidR="00230936" w:rsidRPr="00230936" w:rsidRDefault="00230936" w:rsidP="00230936">
            <w:pPr>
              <w:spacing w:line="440" w:lineRule="exact"/>
              <w:jc w:val="center"/>
              <w:rPr>
                <w:rFonts w:ascii="宋体" w:hAnsi="宋体" w:cs="宋体"/>
                <w:szCs w:val="21"/>
              </w:rPr>
            </w:pPr>
            <w:r w:rsidRPr="00230936">
              <w:rPr>
                <w:rFonts w:ascii="宋体" w:hAnsi="宋体" w:cs="宋体"/>
                <w:szCs w:val="21"/>
              </w:rPr>
              <w:t>业绩与信誉</w:t>
            </w:r>
          </w:p>
        </w:tc>
        <w:tc>
          <w:tcPr>
            <w:tcW w:w="859" w:type="dxa"/>
            <w:vMerge w:val="restart"/>
            <w:vAlign w:val="center"/>
          </w:tcPr>
          <w:p w14:paraId="7311F23D" w14:textId="77777777" w:rsidR="00230936" w:rsidRPr="00230936" w:rsidRDefault="00230936" w:rsidP="00230936">
            <w:pPr>
              <w:spacing w:line="440" w:lineRule="exact"/>
              <w:ind w:firstLineChars="100" w:firstLine="210"/>
              <w:rPr>
                <w:rFonts w:ascii="宋体" w:hAnsi="宋体" w:cs="宋体"/>
                <w:szCs w:val="21"/>
              </w:rPr>
            </w:pPr>
            <w:r w:rsidRPr="00230936">
              <w:rPr>
                <w:rFonts w:ascii="宋体" w:hAnsi="宋体" w:cs="宋体"/>
                <w:szCs w:val="21"/>
              </w:rPr>
              <w:t>45分</w:t>
            </w:r>
          </w:p>
        </w:tc>
        <w:tc>
          <w:tcPr>
            <w:tcW w:w="1861" w:type="dxa"/>
            <w:vAlign w:val="center"/>
          </w:tcPr>
          <w:p w14:paraId="12870C7E" w14:textId="77777777" w:rsidR="00230936" w:rsidRPr="00230936" w:rsidRDefault="00230936" w:rsidP="00230936">
            <w:pPr>
              <w:spacing w:line="440" w:lineRule="exact"/>
              <w:ind w:firstLineChars="200" w:firstLine="420"/>
              <w:jc w:val="center"/>
              <w:rPr>
                <w:rFonts w:ascii="宋体" w:hAnsi="宋体" w:cs="宋体"/>
                <w:szCs w:val="21"/>
              </w:rPr>
            </w:pPr>
            <w:r w:rsidRPr="00230936">
              <w:rPr>
                <w:rFonts w:ascii="宋体" w:hAnsi="宋体" w:cs="宋体"/>
                <w:szCs w:val="21"/>
              </w:rPr>
              <w:t>业绩</w:t>
            </w:r>
          </w:p>
        </w:tc>
        <w:tc>
          <w:tcPr>
            <w:tcW w:w="691" w:type="dxa"/>
            <w:vAlign w:val="center"/>
          </w:tcPr>
          <w:p w14:paraId="61F6FAD7" w14:textId="77777777" w:rsidR="00230936" w:rsidRPr="00230936" w:rsidRDefault="00230936" w:rsidP="00230936">
            <w:pPr>
              <w:spacing w:line="440" w:lineRule="exact"/>
              <w:jc w:val="center"/>
              <w:rPr>
                <w:rFonts w:ascii="宋体" w:hAnsi="宋体" w:cs="宋体"/>
                <w:szCs w:val="21"/>
              </w:rPr>
            </w:pPr>
            <w:r w:rsidRPr="00230936">
              <w:rPr>
                <w:rFonts w:ascii="宋体" w:hAnsi="宋体" w:cs="宋体"/>
                <w:szCs w:val="21"/>
              </w:rPr>
              <w:t>35分</w:t>
            </w:r>
          </w:p>
        </w:tc>
        <w:tc>
          <w:tcPr>
            <w:tcW w:w="4803" w:type="dxa"/>
            <w:vAlign w:val="center"/>
          </w:tcPr>
          <w:p w14:paraId="5B01E55E" w14:textId="77777777" w:rsidR="00230936" w:rsidRPr="00230936" w:rsidRDefault="00230936" w:rsidP="00230936">
            <w:pPr>
              <w:spacing w:line="440" w:lineRule="exact"/>
              <w:ind w:firstLineChars="200" w:firstLine="420"/>
              <w:rPr>
                <w:rFonts w:ascii="宋体" w:hAnsi="宋体" w:cs="宋体"/>
                <w:szCs w:val="21"/>
              </w:rPr>
            </w:pPr>
            <w:r w:rsidRPr="00230936">
              <w:rPr>
                <w:rFonts w:ascii="宋体" w:hAnsi="宋体" w:cs="宋体"/>
                <w:szCs w:val="21"/>
              </w:rPr>
              <w:t>满足资格审查要求得21分；</w:t>
            </w:r>
          </w:p>
          <w:p w14:paraId="72C92A20" w14:textId="56FAF179" w:rsidR="00230936" w:rsidRPr="00230936" w:rsidRDefault="00230936" w:rsidP="00230936">
            <w:pPr>
              <w:spacing w:line="440" w:lineRule="exact"/>
              <w:ind w:firstLineChars="200" w:firstLine="420"/>
              <w:rPr>
                <w:rFonts w:ascii="宋体" w:hAnsi="宋体" w:cs="宋体"/>
                <w:szCs w:val="21"/>
              </w:rPr>
            </w:pPr>
            <w:r w:rsidRPr="00230936">
              <w:rPr>
                <w:rFonts w:ascii="宋体" w:hAnsi="宋体" w:cs="宋体" w:hint="eastAsia"/>
                <w:szCs w:val="21"/>
              </w:rPr>
              <w:t>投标人近五年内（2018年</w:t>
            </w:r>
            <w:r w:rsidR="006D0BB3">
              <w:rPr>
                <w:rFonts w:ascii="宋体" w:hAnsi="宋体" w:cs="宋体"/>
                <w:szCs w:val="21"/>
              </w:rPr>
              <w:t>5</w:t>
            </w:r>
            <w:r w:rsidRPr="00230936">
              <w:rPr>
                <w:rFonts w:ascii="宋体" w:hAnsi="宋体" w:cs="宋体" w:hint="eastAsia"/>
                <w:szCs w:val="21"/>
              </w:rPr>
              <w:t>月1日至投标文件递交截止日，以合同签订时间为准）每增加1项</w:t>
            </w:r>
            <w:r w:rsidR="00C46D4F">
              <w:rPr>
                <w:rFonts w:ascii="宋体" w:hAnsi="宋体" w:cs="宋体" w:hint="eastAsia"/>
                <w:szCs w:val="21"/>
              </w:rPr>
              <w:t>高速公路养护工程勘察设计服务</w:t>
            </w:r>
            <w:r w:rsidRPr="00230936">
              <w:rPr>
                <w:rFonts w:ascii="宋体" w:hAnsi="宋体" w:cs="宋体" w:hint="eastAsia"/>
                <w:szCs w:val="21"/>
              </w:rPr>
              <w:t>业绩</w:t>
            </w:r>
            <w:r w:rsidRPr="00230936">
              <w:rPr>
                <w:rFonts w:ascii="宋体" w:hAnsi="宋体" w:cs="宋体"/>
                <w:szCs w:val="21"/>
              </w:rPr>
              <w:t>加3.5分，本项最高加</w:t>
            </w:r>
            <w:r w:rsidRPr="00230936">
              <w:rPr>
                <w:rFonts w:ascii="宋体" w:hAnsi="宋体" w:cs="宋体" w:hint="eastAsia"/>
                <w:szCs w:val="21"/>
              </w:rPr>
              <w:t>14</w:t>
            </w:r>
            <w:r w:rsidRPr="00230936">
              <w:rPr>
                <w:rFonts w:ascii="宋体" w:hAnsi="宋体" w:cs="宋体"/>
                <w:szCs w:val="21"/>
              </w:rPr>
              <w:t>分。</w:t>
            </w:r>
          </w:p>
        </w:tc>
      </w:tr>
      <w:tr w:rsidR="00230936" w:rsidRPr="00230936" w14:paraId="7811A6FD" w14:textId="77777777" w:rsidTr="00C57E57">
        <w:trPr>
          <w:trHeight w:val="2880"/>
          <w:jc w:val="center"/>
        </w:trPr>
        <w:tc>
          <w:tcPr>
            <w:tcW w:w="837" w:type="dxa"/>
            <w:vMerge/>
            <w:vAlign w:val="center"/>
          </w:tcPr>
          <w:p w14:paraId="0E6BB32F" w14:textId="77777777" w:rsidR="00230936" w:rsidRPr="00230936" w:rsidRDefault="00230936" w:rsidP="00230936">
            <w:pPr>
              <w:spacing w:line="440" w:lineRule="exact"/>
              <w:ind w:firstLineChars="200" w:firstLine="420"/>
              <w:rPr>
                <w:rFonts w:ascii="宋体" w:hAnsi="宋体" w:cs="宋体"/>
                <w:szCs w:val="21"/>
              </w:rPr>
            </w:pPr>
          </w:p>
        </w:tc>
        <w:tc>
          <w:tcPr>
            <w:tcW w:w="1406" w:type="dxa"/>
            <w:vMerge/>
            <w:vAlign w:val="center"/>
          </w:tcPr>
          <w:p w14:paraId="54C5C147" w14:textId="77777777" w:rsidR="00230936" w:rsidRPr="00230936" w:rsidRDefault="00230936" w:rsidP="00230936">
            <w:pPr>
              <w:spacing w:line="440" w:lineRule="exact"/>
              <w:ind w:firstLineChars="200" w:firstLine="420"/>
              <w:rPr>
                <w:rFonts w:ascii="宋体" w:hAnsi="宋体" w:cs="宋体"/>
                <w:szCs w:val="21"/>
              </w:rPr>
            </w:pPr>
          </w:p>
        </w:tc>
        <w:tc>
          <w:tcPr>
            <w:tcW w:w="859" w:type="dxa"/>
            <w:vMerge/>
            <w:vAlign w:val="center"/>
          </w:tcPr>
          <w:p w14:paraId="4194AB44" w14:textId="77777777" w:rsidR="00230936" w:rsidRPr="00230936" w:rsidRDefault="00230936" w:rsidP="00230936">
            <w:pPr>
              <w:spacing w:line="440" w:lineRule="exact"/>
              <w:ind w:firstLineChars="200" w:firstLine="420"/>
              <w:rPr>
                <w:rFonts w:ascii="宋体" w:hAnsi="宋体" w:cs="宋体"/>
                <w:szCs w:val="21"/>
              </w:rPr>
            </w:pPr>
          </w:p>
        </w:tc>
        <w:tc>
          <w:tcPr>
            <w:tcW w:w="1861" w:type="dxa"/>
            <w:vAlign w:val="center"/>
          </w:tcPr>
          <w:p w14:paraId="7F7B2DCF" w14:textId="77777777" w:rsidR="00230936" w:rsidRPr="00230936" w:rsidRDefault="00230936" w:rsidP="00230936">
            <w:pPr>
              <w:spacing w:line="440" w:lineRule="exact"/>
              <w:ind w:firstLineChars="200" w:firstLine="420"/>
              <w:rPr>
                <w:rFonts w:ascii="宋体" w:hAnsi="宋体" w:cs="宋体"/>
                <w:szCs w:val="21"/>
              </w:rPr>
            </w:pPr>
            <w:r w:rsidRPr="00230936">
              <w:rPr>
                <w:rFonts w:ascii="宋体" w:hAnsi="宋体" w:cs="宋体"/>
                <w:szCs w:val="21"/>
              </w:rPr>
              <w:t>信誉</w:t>
            </w:r>
          </w:p>
        </w:tc>
        <w:tc>
          <w:tcPr>
            <w:tcW w:w="691" w:type="dxa"/>
            <w:vAlign w:val="center"/>
          </w:tcPr>
          <w:p w14:paraId="339963CC" w14:textId="77777777" w:rsidR="00230936" w:rsidRPr="00230936" w:rsidRDefault="00230936" w:rsidP="00230936">
            <w:pPr>
              <w:spacing w:line="440" w:lineRule="exact"/>
              <w:ind w:firstLineChars="100" w:firstLine="210"/>
              <w:rPr>
                <w:rFonts w:ascii="宋体" w:hAnsi="宋体" w:cs="宋体"/>
                <w:szCs w:val="21"/>
              </w:rPr>
            </w:pPr>
            <w:r w:rsidRPr="00230936">
              <w:rPr>
                <w:rFonts w:ascii="宋体" w:hAnsi="宋体" w:cs="宋体" w:hint="eastAsia"/>
                <w:szCs w:val="21"/>
              </w:rPr>
              <w:t>10</w:t>
            </w:r>
            <w:r w:rsidRPr="00230936">
              <w:rPr>
                <w:rFonts w:ascii="宋体" w:hAnsi="宋体" w:cs="宋体"/>
                <w:szCs w:val="21"/>
              </w:rPr>
              <w:t>分</w:t>
            </w:r>
          </w:p>
        </w:tc>
        <w:tc>
          <w:tcPr>
            <w:tcW w:w="4803" w:type="dxa"/>
            <w:vAlign w:val="center"/>
          </w:tcPr>
          <w:p w14:paraId="7E67453A" w14:textId="77777777" w:rsidR="00C46D4F" w:rsidRPr="00C46D4F" w:rsidRDefault="00C46D4F" w:rsidP="00C46D4F">
            <w:pPr>
              <w:spacing w:line="440" w:lineRule="exact"/>
              <w:ind w:firstLineChars="200" w:firstLine="420"/>
              <w:rPr>
                <w:rFonts w:ascii="宋体" w:hAnsi="宋体" w:cs="宋体"/>
                <w:bCs/>
                <w:szCs w:val="21"/>
              </w:rPr>
            </w:pPr>
            <w:r w:rsidRPr="00C46D4F">
              <w:rPr>
                <w:rFonts w:ascii="宋体" w:hAnsi="宋体" w:cs="宋体" w:hint="eastAsia"/>
                <w:bCs/>
                <w:szCs w:val="21"/>
              </w:rPr>
              <w:t>1、满足“资格审查条件（信誉最低要求）”的基本要求，得6分。</w:t>
            </w:r>
          </w:p>
          <w:p w14:paraId="5AD7AB91" w14:textId="77777777" w:rsidR="00C46D4F" w:rsidRPr="00C46D4F" w:rsidRDefault="00C46D4F" w:rsidP="00C46D4F">
            <w:pPr>
              <w:spacing w:line="440" w:lineRule="exact"/>
              <w:ind w:firstLineChars="200" w:firstLine="420"/>
              <w:rPr>
                <w:rFonts w:ascii="宋体" w:hAnsi="宋体" w:cs="宋体"/>
                <w:bCs/>
                <w:szCs w:val="21"/>
              </w:rPr>
            </w:pPr>
            <w:r w:rsidRPr="00C46D4F">
              <w:rPr>
                <w:rFonts w:ascii="宋体" w:hAnsi="宋体" w:cs="宋体" w:hint="eastAsia"/>
                <w:bCs/>
                <w:szCs w:val="21"/>
              </w:rPr>
              <w:t>2、按照交通运输部或山西省交通运输厅公布的公路建设市场信用评价结果公告，对投标人近三年（2019、2020、2021）的信用等级评价进行评分，标准如下：</w:t>
            </w:r>
          </w:p>
          <w:p w14:paraId="1EDDD04A" w14:textId="77777777" w:rsidR="00C46D4F" w:rsidRPr="00C46D4F" w:rsidRDefault="00C46D4F" w:rsidP="00C46D4F">
            <w:pPr>
              <w:spacing w:line="440" w:lineRule="exact"/>
              <w:ind w:firstLineChars="200" w:firstLine="420"/>
              <w:rPr>
                <w:rFonts w:ascii="宋体" w:hAnsi="宋体" w:cs="宋体"/>
                <w:bCs/>
                <w:szCs w:val="21"/>
              </w:rPr>
            </w:pPr>
            <w:r w:rsidRPr="00C46D4F">
              <w:rPr>
                <w:rFonts w:ascii="宋体" w:hAnsi="宋体" w:cs="宋体" w:hint="eastAsia"/>
                <w:bCs/>
                <w:szCs w:val="21"/>
              </w:rPr>
              <w:t>（1）连续三年被交通运输部或山西省交通运输厅评为AA级，加4分；</w:t>
            </w:r>
          </w:p>
          <w:p w14:paraId="3E8C6EF7" w14:textId="77777777" w:rsidR="00C46D4F" w:rsidRPr="00C46D4F" w:rsidRDefault="00C46D4F" w:rsidP="00C46D4F">
            <w:pPr>
              <w:spacing w:line="440" w:lineRule="exact"/>
              <w:ind w:firstLineChars="200" w:firstLine="420"/>
              <w:rPr>
                <w:rFonts w:ascii="宋体" w:hAnsi="宋体" w:cs="宋体"/>
                <w:bCs/>
                <w:szCs w:val="21"/>
              </w:rPr>
            </w:pPr>
            <w:r w:rsidRPr="00C46D4F">
              <w:rPr>
                <w:rFonts w:ascii="宋体" w:hAnsi="宋体" w:cs="宋体" w:hint="eastAsia"/>
                <w:bCs/>
                <w:szCs w:val="21"/>
              </w:rPr>
              <w:t>（2）连续二年被交通运输部或山西省交通运输厅评为AA级，加3分；</w:t>
            </w:r>
          </w:p>
          <w:p w14:paraId="2C89C988" w14:textId="77777777" w:rsidR="00C46D4F" w:rsidRPr="00C46D4F" w:rsidRDefault="00C46D4F" w:rsidP="00C46D4F">
            <w:pPr>
              <w:spacing w:line="440" w:lineRule="exact"/>
              <w:ind w:firstLineChars="200" w:firstLine="420"/>
              <w:rPr>
                <w:rFonts w:ascii="宋体" w:hAnsi="宋体" w:cs="宋体"/>
                <w:bCs/>
                <w:szCs w:val="21"/>
              </w:rPr>
            </w:pPr>
            <w:r w:rsidRPr="00C46D4F">
              <w:rPr>
                <w:rFonts w:ascii="宋体" w:hAnsi="宋体" w:cs="宋体" w:hint="eastAsia"/>
                <w:bCs/>
                <w:szCs w:val="21"/>
              </w:rPr>
              <w:t>（3）仅一年被交通运输部或山西省交通运输厅评为AA级，加2分。</w:t>
            </w:r>
          </w:p>
          <w:p w14:paraId="3D052B0B" w14:textId="77777777" w:rsidR="00C46D4F" w:rsidRPr="00C46D4F" w:rsidRDefault="00C46D4F" w:rsidP="00C46D4F">
            <w:pPr>
              <w:spacing w:line="440" w:lineRule="exact"/>
              <w:ind w:firstLineChars="200" w:firstLine="420"/>
              <w:rPr>
                <w:rFonts w:ascii="宋体" w:hAnsi="宋体" w:cs="宋体"/>
                <w:bCs/>
                <w:szCs w:val="21"/>
              </w:rPr>
            </w:pPr>
            <w:r w:rsidRPr="00C46D4F">
              <w:rPr>
                <w:rFonts w:ascii="宋体" w:hAnsi="宋体" w:cs="宋体" w:hint="eastAsia"/>
                <w:bCs/>
                <w:szCs w:val="21"/>
              </w:rPr>
              <w:t>（4）连续三年被交通运输部或山西省交通运输厅评为A级，加1分。</w:t>
            </w:r>
          </w:p>
          <w:p w14:paraId="0A510729" w14:textId="77777777" w:rsidR="00C46D4F" w:rsidRPr="00C46D4F" w:rsidRDefault="00C46D4F" w:rsidP="00C46D4F">
            <w:pPr>
              <w:spacing w:line="440" w:lineRule="exact"/>
              <w:ind w:firstLineChars="200" w:firstLine="420"/>
              <w:rPr>
                <w:rFonts w:ascii="宋体" w:hAnsi="宋体" w:cs="宋体"/>
                <w:bCs/>
                <w:szCs w:val="21"/>
              </w:rPr>
            </w:pPr>
            <w:r w:rsidRPr="00C46D4F">
              <w:rPr>
                <w:rFonts w:ascii="宋体" w:hAnsi="宋体" w:cs="宋体" w:hint="eastAsia"/>
                <w:bCs/>
                <w:szCs w:val="21"/>
              </w:rPr>
              <w:t>注：1、若交通运输部和山西省交通运输厅均没有信用评价的按B级对待，不得分。</w:t>
            </w:r>
          </w:p>
          <w:p w14:paraId="7E6EB48E" w14:textId="618C7247" w:rsidR="00230936" w:rsidRPr="00230936" w:rsidRDefault="00C46D4F" w:rsidP="00C46D4F">
            <w:pPr>
              <w:spacing w:line="440" w:lineRule="exact"/>
              <w:ind w:firstLineChars="200" w:firstLine="420"/>
              <w:rPr>
                <w:rFonts w:ascii="宋体" w:hAnsi="宋体" w:cs="宋体"/>
                <w:szCs w:val="21"/>
              </w:rPr>
            </w:pPr>
            <w:r w:rsidRPr="00C46D4F">
              <w:rPr>
                <w:rFonts w:ascii="宋体" w:hAnsi="宋体" w:cs="宋体" w:hint="eastAsia"/>
                <w:bCs/>
                <w:szCs w:val="21"/>
              </w:rPr>
              <w:t>2、连续年度信用评价结果按同一交通运输主管部门的评价结果评分。</w:t>
            </w:r>
          </w:p>
        </w:tc>
      </w:tr>
      <w:tr w:rsidR="00230936" w:rsidRPr="00230936" w14:paraId="3E04B912" w14:textId="77777777" w:rsidTr="00C57E57">
        <w:trPr>
          <w:trHeight w:val="40"/>
          <w:jc w:val="center"/>
        </w:trPr>
        <w:tc>
          <w:tcPr>
            <w:tcW w:w="10457" w:type="dxa"/>
            <w:gridSpan w:val="6"/>
            <w:vAlign w:val="center"/>
          </w:tcPr>
          <w:p w14:paraId="58403E68" w14:textId="77777777" w:rsidR="00230936" w:rsidRPr="00230936" w:rsidRDefault="00230936" w:rsidP="00230936">
            <w:pPr>
              <w:spacing w:line="440" w:lineRule="exact"/>
              <w:ind w:firstLineChars="200" w:firstLine="420"/>
              <w:rPr>
                <w:rFonts w:ascii="宋体" w:hAnsi="宋体" w:cs="宋体"/>
                <w:szCs w:val="21"/>
              </w:rPr>
            </w:pPr>
            <w:r w:rsidRPr="00230936">
              <w:rPr>
                <w:rFonts w:ascii="宋体" w:hAnsi="宋体" w:cs="宋体" w:hint="eastAsia"/>
                <w:szCs w:val="21"/>
              </w:rPr>
              <w:t>需要补充的其他内容：</w:t>
            </w:r>
          </w:p>
          <w:p w14:paraId="33A6F76B" w14:textId="77777777" w:rsidR="00230936" w:rsidRPr="00230936" w:rsidRDefault="00230936" w:rsidP="00230936">
            <w:pPr>
              <w:spacing w:line="440" w:lineRule="exact"/>
              <w:ind w:firstLineChars="200" w:firstLine="420"/>
              <w:rPr>
                <w:rFonts w:ascii="宋体" w:hAnsi="宋体" w:cs="宋体"/>
                <w:szCs w:val="21"/>
              </w:rPr>
            </w:pPr>
            <w:r w:rsidRPr="00230936">
              <w:rPr>
                <w:rFonts w:ascii="宋体" w:hAnsi="宋体" w:cs="宋体" w:hint="eastAsia"/>
                <w:szCs w:val="21"/>
              </w:rPr>
              <w:t>本项目采用双信封综合评分法进行评标，评标办法正文第3条部分条款内容细化如下：</w:t>
            </w:r>
          </w:p>
          <w:p w14:paraId="276EA355" w14:textId="77777777" w:rsidR="00230936" w:rsidRPr="00230936" w:rsidRDefault="00230936" w:rsidP="00230936">
            <w:pPr>
              <w:spacing w:line="440" w:lineRule="exact"/>
              <w:ind w:firstLineChars="200" w:firstLine="420"/>
              <w:rPr>
                <w:rFonts w:ascii="宋体" w:hAnsi="宋体" w:cs="宋体"/>
                <w:szCs w:val="21"/>
              </w:rPr>
            </w:pPr>
            <w:r w:rsidRPr="00230936">
              <w:rPr>
                <w:rFonts w:ascii="宋体" w:hAnsi="宋体" w:cs="宋体" w:hint="eastAsia"/>
                <w:szCs w:val="21"/>
              </w:rPr>
              <w:t>第3.1.1项内容细化为：</w:t>
            </w:r>
          </w:p>
          <w:p w14:paraId="5A7CB717" w14:textId="77777777" w:rsidR="00230936" w:rsidRPr="00230936" w:rsidRDefault="00230936" w:rsidP="00230936">
            <w:pPr>
              <w:spacing w:line="440" w:lineRule="exact"/>
              <w:ind w:firstLineChars="200" w:firstLine="420"/>
              <w:rPr>
                <w:rFonts w:ascii="宋体" w:hAnsi="宋体" w:cs="宋体"/>
                <w:szCs w:val="21"/>
              </w:rPr>
            </w:pPr>
            <w:r w:rsidRPr="00230936">
              <w:rPr>
                <w:rFonts w:ascii="宋体" w:hAnsi="宋体" w:cs="宋体" w:hint="eastAsia"/>
                <w:szCs w:val="21"/>
              </w:rPr>
              <w:t>3.1.1评标委员会可以要求投标人提交第二章“投标人须知”第3.5.1项至第3.5.5项规定的有关证明和证件的原件，以便核验。评标委员会依据本章第2.1款规定的标准对投标文件第一个信封（商务及技术文件）进行初步评审。有一项不符合评审标准的，评标委员会应否决其投标。</w:t>
            </w:r>
          </w:p>
          <w:p w14:paraId="7D88C492" w14:textId="77777777" w:rsidR="00230936" w:rsidRPr="00230936" w:rsidRDefault="00230936" w:rsidP="00230936">
            <w:pPr>
              <w:spacing w:line="440" w:lineRule="exact"/>
              <w:ind w:firstLineChars="200" w:firstLine="420"/>
              <w:rPr>
                <w:rFonts w:ascii="宋体" w:hAnsi="宋体" w:cs="宋体"/>
                <w:szCs w:val="21"/>
              </w:rPr>
            </w:pPr>
            <w:r w:rsidRPr="00230936">
              <w:rPr>
                <w:rFonts w:ascii="宋体" w:hAnsi="宋体" w:cs="宋体" w:hint="eastAsia"/>
                <w:szCs w:val="21"/>
              </w:rPr>
              <w:t>通过第一个信封初步评审的投标人不足3个时，不再进行后续评审，招标人将重新组织招标。</w:t>
            </w:r>
          </w:p>
          <w:p w14:paraId="02E9FF5E" w14:textId="77777777" w:rsidR="00230936" w:rsidRPr="00230936" w:rsidRDefault="00230936" w:rsidP="00230936">
            <w:pPr>
              <w:spacing w:line="440" w:lineRule="exact"/>
              <w:ind w:firstLineChars="200" w:firstLine="420"/>
              <w:rPr>
                <w:rFonts w:ascii="宋体" w:hAnsi="宋体" w:cs="宋体"/>
                <w:szCs w:val="21"/>
              </w:rPr>
            </w:pPr>
            <w:r w:rsidRPr="00230936">
              <w:rPr>
                <w:rFonts w:ascii="宋体" w:hAnsi="宋体" w:cs="宋体" w:hint="eastAsia"/>
                <w:szCs w:val="21"/>
              </w:rPr>
              <w:t>第3.9款内容细化如下：</w:t>
            </w:r>
          </w:p>
          <w:p w14:paraId="65F66308" w14:textId="77777777" w:rsidR="00230936" w:rsidRPr="00230936" w:rsidRDefault="00230936" w:rsidP="00230936">
            <w:pPr>
              <w:spacing w:line="440" w:lineRule="exact"/>
              <w:ind w:firstLineChars="200" w:firstLine="420"/>
              <w:rPr>
                <w:rFonts w:ascii="宋体" w:hAnsi="宋体" w:cs="宋体"/>
                <w:szCs w:val="21"/>
              </w:rPr>
            </w:pPr>
            <w:r w:rsidRPr="00230936">
              <w:rPr>
                <w:rFonts w:ascii="宋体" w:hAnsi="宋体" w:cs="宋体" w:hint="eastAsia"/>
                <w:szCs w:val="21"/>
              </w:rPr>
              <w:t>3.9   评标结果</w:t>
            </w:r>
          </w:p>
          <w:p w14:paraId="3842185B" w14:textId="77777777" w:rsidR="00230936" w:rsidRPr="00230936" w:rsidRDefault="00230936" w:rsidP="00230936">
            <w:pPr>
              <w:spacing w:line="440" w:lineRule="exact"/>
              <w:ind w:firstLineChars="200" w:firstLine="420"/>
              <w:rPr>
                <w:rFonts w:ascii="宋体" w:hAnsi="宋体" w:cs="宋体"/>
                <w:szCs w:val="21"/>
              </w:rPr>
            </w:pPr>
            <w:r w:rsidRPr="00230936">
              <w:rPr>
                <w:rFonts w:ascii="宋体" w:hAnsi="宋体" w:cs="宋体" w:hint="eastAsia"/>
                <w:szCs w:val="21"/>
              </w:rPr>
              <w:t>3.9.1 评标委员会根据投标人得分由高到低的顺序，推荐1名中标候选人。</w:t>
            </w:r>
          </w:p>
          <w:p w14:paraId="5AAD1B7F" w14:textId="77777777" w:rsidR="00230936" w:rsidRPr="00230936" w:rsidRDefault="00230936" w:rsidP="00230936">
            <w:pPr>
              <w:spacing w:line="440" w:lineRule="exact"/>
              <w:ind w:firstLineChars="200" w:firstLine="420"/>
              <w:rPr>
                <w:rFonts w:ascii="宋体" w:hAnsi="宋体" w:cs="宋体"/>
                <w:szCs w:val="21"/>
              </w:rPr>
            </w:pPr>
            <w:r w:rsidRPr="00230936">
              <w:rPr>
                <w:rFonts w:ascii="宋体" w:hAnsi="宋体" w:cs="宋体" w:hint="eastAsia"/>
                <w:szCs w:val="21"/>
              </w:rPr>
              <w:t>3.9.2 评标委员会完成评标后，应当向招标人提交书面评标报告并推荐中标候选人。</w:t>
            </w:r>
          </w:p>
        </w:tc>
      </w:tr>
    </w:tbl>
    <w:p w14:paraId="563CAA86" w14:textId="77777777" w:rsidR="00230936" w:rsidRPr="00230936" w:rsidRDefault="00230936" w:rsidP="00230936">
      <w:pPr>
        <w:spacing w:line="440" w:lineRule="exact"/>
        <w:ind w:firstLineChars="200" w:firstLine="420"/>
        <w:rPr>
          <w:rFonts w:ascii="宋体" w:hAnsi="宋体" w:cs="宋体"/>
          <w:szCs w:val="21"/>
        </w:rPr>
      </w:pPr>
      <w:r w:rsidRPr="00230936">
        <w:rPr>
          <w:rFonts w:ascii="宋体" w:hAnsi="宋体" w:cs="宋体"/>
          <w:szCs w:val="21"/>
        </w:rPr>
        <w:br w:type="page"/>
      </w:r>
      <w:r w:rsidRPr="00230936">
        <w:rPr>
          <w:rFonts w:ascii="宋体" w:hAnsi="宋体" w:cs="宋体"/>
          <w:szCs w:val="21"/>
        </w:rPr>
        <w:lastRenderedPageBreak/>
        <w:t>1. 评标方法</w:t>
      </w:r>
    </w:p>
    <w:p w14:paraId="7066BF5A" w14:textId="77777777" w:rsidR="00230936" w:rsidRPr="00230936" w:rsidRDefault="00230936" w:rsidP="00230936">
      <w:pPr>
        <w:spacing w:line="440" w:lineRule="exact"/>
        <w:ind w:firstLineChars="200" w:firstLine="420"/>
        <w:rPr>
          <w:rFonts w:ascii="宋体" w:hAnsi="宋体" w:cs="宋体"/>
          <w:szCs w:val="21"/>
        </w:rPr>
      </w:pPr>
      <w:r w:rsidRPr="00230936">
        <w:rPr>
          <w:rFonts w:ascii="宋体" w:hAnsi="宋体" w:cs="宋体"/>
          <w:szCs w:val="21"/>
        </w:rPr>
        <w:t>本次评标采用综合评分法。评标委员会对满足招标文件实质性要求的投标文件，按照本章第2.2款规定的评分标准进行打分，并按得分由高到低顺序推荐中标候选人，或根据招标人授权直接确定中标人，但投标报价低于其成本的除外。综合评分相等时，评标委员会应按照评标办法前附表规定的优先次序推荐中标候选人或确定中标人。</w:t>
      </w:r>
    </w:p>
    <w:p w14:paraId="30C7D662" w14:textId="77777777" w:rsidR="00230936" w:rsidRPr="00230936" w:rsidRDefault="00230936" w:rsidP="00230936">
      <w:pPr>
        <w:tabs>
          <w:tab w:val="left" w:pos="0"/>
        </w:tabs>
        <w:spacing w:line="440" w:lineRule="exact"/>
        <w:ind w:firstLineChars="200" w:firstLine="420"/>
        <w:rPr>
          <w:rFonts w:ascii="宋体" w:hAnsi="宋体" w:cs="宋体"/>
          <w:szCs w:val="21"/>
        </w:rPr>
      </w:pPr>
      <w:r w:rsidRPr="00230936">
        <w:rPr>
          <w:rFonts w:ascii="宋体" w:hAnsi="宋体" w:cs="宋体"/>
          <w:szCs w:val="21"/>
        </w:rPr>
        <w:t>评审标准</w:t>
      </w:r>
    </w:p>
    <w:p w14:paraId="7D783CA6" w14:textId="77777777" w:rsidR="00230936" w:rsidRPr="00230936" w:rsidRDefault="00230936" w:rsidP="00230936">
      <w:pPr>
        <w:spacing w:line="440" w:lineRule="exact"/>
        <w:ind w:firstLineChars="200" w:firstLine="420"/>
        <w:rPr>
          <w:rFonts w:ascii="宋体" w:hAnsi="宋体" w:cs="宋体"/>
          <w:szCs w:val="21"/>
        </w:rPr>
      </w:pPr>
      <w:r w:rsidRPr="00230936">
        <w:rPr>
          <w:rFonts w:ascii="宋体" w:hAnsi="宋体" w:cs="宋体"/>
          <w:szCs w:val="21"/>
        </w:rPr>
        <w:t>2.1 初步评审标准</w:t>
      </w:r>
    </w:p>
    <w:p w14:paraId="08BB9E59" w14:textId="77777777" w:rsidR="00230936" w:rsidRPr="00230936" w:rsidRDefault="00230936" w:rsidP="00230936">
      <w:pPr>
        <w:spacing w:line="440" w:lineRule="exact"/>
        <w:ind w:firstLineChars="200" w:firstLine="420"/>
        <w:rPr>
          <w:rFonts w:ascii="宋体" w:hAnsi="宋体" w:cs="宋体"/>
          <w:szCs w:val="21"/>
        </w:rPr>
      </w:pPr>
      <w:r w:rsidRPr="00230936">
        <w:rPr>
          <w:rFonts w:ascii="宋体" w:hAnsi="宋体" w:cs="宋体"/>
          <w:szCs w:val="21"/>
        </w:rPr>
        <w:t>2.1.1 形式评审标准：见评标办法前附表</w:t>
      </w:r>
    </w:p>
    <w:p w14:paraId="20B6817E" w14:textId="77777777" w:rsidR="00230936" w:rsidRPr="00230936" w:rsidRDefault="00230936" w:rsidP="00230936">
      <w:pPr>
        <w:spacing w:line="440" w:lineRule="exact"/>
        <w:ind w:firstLineChars="200" w:firstLine="420"/>
        <w:rPr>
          <w:rFonts w:ascii="宋体" w:hAnsi="宋体" w:cs="宋体"/>
          <w:szCs w:val="21"/>
        </w:rPr>
      </w:pPr>
      <w:r w:rsidRPr="00230936">
        <w:rPr>
          <w:rFonts w:ascii="宋体" w:hAnsi="宋体" w:cs="宋体"/>
          <w:szCs w:val="21"/>
        </w:rPr>
        <w:t>2.1.2 资格评审标 ：见评标办法前附表（适用于未进行资格预审的）。</w:t>
      </w:r>
    </w:p>
    <w:p w14:paraId="14928B5A" w14:textId="77777777" w:rsidR="00230936" w:rsidRPr="00230936" w:rsidRDefault="00230936" w:rsidP="00230936">
      <w:pPr>
        <w:spacing w:line="440" w:lineRule="exact"/>
        <w:ind w:firstLineChars="200" w:firstLine="420"/>
        <w:rPr>
          <w:rFonts w:ascii="宋体" w:hAnsi="宋体" w:cs="宋体"/>
          <w:szCs w:val="21"/>
        </w:rPr>
      </w:pPr>
      <w:r w:rsidRPr="00230936">
        <w:rPr>
          <w:rFonts w:ascii="宋体" w:hAnsi="宋体" w:cs="宋体"/>
          <w:szCs w:val="21"/>
        </w:rPr>
        <w:t>2.1.2 资格评审标准：见资格预审文件第三章“资格审查办法 ”详细审查标准（适用于己进行资格预审的）。</w:t>
      </w:r>
    </w:p>
    <w:p w14:paraId="54F8C799" w14:textId="77777777" w:rsidR="00230936" w:rsidRPr="00230936" w:rsidRDefault="00230936" w:rsidP="00230936">
      <w:pPr>
        <w:spacing w:line="440" w:lineRule="exact"/>
        <w:ind w:firstLineChars="200" w:firstLine="420"/>
        <w:rPr>
          <w:rFonts w:ascii="宋体" w:hAnsi="宋体" w:cs="宋体"/>
          <w:szCs w:val="21"/>
        </w:rPr>
      </w:pPr>
      <w:r w:rsidRPr="00230936">
        <w:rPr>
          <w:rFonts w:ascii="宋体" w:hAnsi="宋体" w:cs="宋体"/>
          <w:szCs w:val="21"/>
        </w:rPr>
        <w:t>2.1.3 响应性评审标准：见评标办法前附表</w:t>
      </w:r>
    </w:p>
    <w:p w14:paraId="670E127E" w14:textId="77777777" w:rsidR="00230936" w:rsidRPr="00230936" w:rsidRDefault="00230936" w:rsidP="00230936">
      <w:pPr>
        <w:spacing w:line="440" w:lineRule="exact"/>
        <w:ind w:firstLineChars="200" w:firstLine="420"/>
        <w:rPr>
          <w:rFonts w:ascii="宋体" w:hAnsi="宋体" w:cs="宋体"/>
          <w:szCs w:val="21"/>
        </w:rPr>
      </w:pPr>
      <w:r w:rsidRPr="00230936">
        <w:rPr>
          <w:rFonts w:ascii="宋体" w:hAnsi="宋体" w:cs="宋体"/>
          <w:szCs w:val="21"/>
        </w:rPr>
        <w:t>2.2 分值构成与评分标准</w:t>
      </w:r>
    </w:p>
    <w:p w14:paraId="21E86AC7" w14:textId="77777777" w:rsidR="00230936" w:rsidRPr="00230936" w:rsidRDefault="00230936" w:rsidP="00230936">
      <w:pPr>
        <w:spacing w:line="440" w:lineRule="exact"/>
        <w:ind w:firstLineChars="200" w:firstLine="420"/>
        <w:rPr>
          <w:rFonts w:ascii="宋体" w:hAnsi="宋体" w:cs="宋体"/>
          <w:szCs w:val="21"/>
        </w:rPr>
      </w:pPr>
      <w:r w:rsidRPr="00230936">
        <w:rPr>
          <w:rFonts w:ascii="宋体" w:hAnsi="宋体" w:cs="宋体"/>
          <w:szCs w:val="21"/>
        </w:rPr>
        <w:t>2.2.1 分值构成</w:t>
      </w:r>
    </w:p>
    <w:p w14:paraId="6C55298F" w14:textId="77777777" w:rsidR="00230936" w:rsidRPr="00230936" w:rsidRDefault="00230936" w:rsidP="00230936">
      <w:pPr>
        <w:spacing w:line="440" w:lineRule="exact"/>
        <w:ind w:firstLineChars="200" w:firstLine="420"/>
        <w:rPr>
          <w:rFonts w:ascii="宋体" w:hAnsi="宋体" w:cs="宋体"/>
          <w:szCs w:val="21"/>
        </w:rPr>
      </w:pPr>
      <w:r w:rsidRPr="00230936">
        <w:rPr>
          <w:rFonts w:ascii="宋体" w:hAnsi="宋体" w:cs="宋体"/>
          <w:szCs w:val="21"/>
        </w:rPr>
        <w:t>（1）技术建议书：见评标办法前附表；</w:t>
      </w:r>
    </w:p>
    <w:p w14:paraId="1A2847EA" w14:textId="77777777" w:rsidR="00230936" w:rsidRPr="00230936" w:rsidRDefault="00230936" w:rsidP="00230936">
      <w:pPr>
        <w:spacing w:line="440" w:lineRule="exact"/>
        <w:ind w:firstLineChars="200" w:firstLine="420"/>
        <w:rPr>
          <w:rFonts w:ascii="宋体" w:hAnsi="宋体" w:cs="宋体"/>
          <w:szCs w:val="21"/>
        </w:rPr>
      </w:pPr>
      <w:r w:rsidRPr="00230936">
        <w:rPr>
          <w:rFonts w:ascii="宋体" w:hAnsi="宋体" w:cs="宋体"/>
          <w:szCs w:val="21"/>
        </w:rPr>
        <w:t>（2）主要人员：见评标办法前附表；</w:t>
      </w:r>
    </w:p>
    <w:p w14:paraId="165BA451" w14:textId="77777777" w:rsidR="00230936" w:rsidRPr="00230936" w:rsidRDefault="00230936" w:rsidP="00230936">
      <w:pPr>
        <w:spacing w:line="440" w:lineRule="exact"/>
        <w:ind w:firstLineChars="200" w:firstLine="420"/>
        <w:rPr>
          <w:rFonts w:ascii="宋体" w:hAnsi="宋体" w:cs="宋体"/>
          <w:szCs w:val="21"/>
        </w:rPr>
      </w:pPr>
      <w:r w:rsidRPr="00230936">
        <w:rPr>
          <w:rFonts w:ascii="宋体" w:hAnsi="宋体" w:cs="宋体"/>
          <w:szCs w:val="21"/>
        </w:rPr>
        <w:t>（3）评标价：见评标办法前附表；</w:t>
      </w:r>
    </w:p>
    <w:p w14:paraId="54BB75C4" w14:textId="77777777" w:rsidR="00230936" w:rsidRPr="00230936" w:rsidRDefault="00230936" w:rsidP="00230936">
      <w:pPr>
        <w:spacing w:line="440" w:lineRule="exact"/>
        <w:ind w:firstLineChars="200" w:firstLine="420"/>
        <w:rPr>
          <w:rFonts w:ascii="宋体" w:hAnsi="宋体" w:cs="宋体"/>
          <w:szCs w:val="21"/>
        </w:rPr>
      </w:pPr>
      <w:r w:rsidRPr="00230936">
        <w:rPr>
          <w:rFonts w:ascii="宋体" w:hAnsi="宋体" w:cs="宋体"/>
          <w:szCs w:val="21"/>
        </w:rPr>
        <w:t>（4）其他评分因素：见评标办法前附表。</w:t>
      </w:r>
    </w:p>
    <w:p w14:paraId="36A1BED7" w14:textId="77777777" w:rsidR="00230936" w:rsidRPr="00230936" w:rsidRDefault="00230936" w:rsidP="00230936">
      <w:pPr>
        <w:spacing w:line="440" w:lineRule="exact"/>
        <w:ind w:firstLineChars="200" w:firstLine="420"/>
        <w:rPr>
          <w:rFonts w:ascii="宋体" w:hAnsi="宋体" w:cs="宋体"/>
          <w:szCs w:val="21"/>
        </w:rPr>
      </w:pPr>
      <w:r w:rsidRPr="00230936">
        <w:rPr>
          <w:rFonts w:ascii="宋体" w:hAnsi="宋体" w:cs="宋体"/>
          <w:szCs w:val="21"/>
        </w:rPr>
        <w:t>2.2.2 评标基准价计算</w:t>
      </w:r>
    </w:p>
    <w:p w14:paraId="76230163" w14:textId="77777777" w:rsidR="00230936" w:rsidRPr="00230936" w:rsidRDefault="00230936" w:rsidP="00230936">
      <w:pPr>
        <w:spacing w:line="440" w:lineRule="exact"/>
        <w:ind w:firstLineChars="200" w:firstLine="420"/>
        <w:rPr>
          <w:rFonts w:ascii="宋体" w:hAnsi="宋体" w:cs="宋体"/>
          <w:szCs w:val="21"/>
        </w:rPr>
      </w:pPr>
      <w:r w:rsidRPr="00230936">
        <w:rPr>
          <w:rFonts w:ascii="宋体" w:hAnsi="宋体" w:cs="宋体"/>
          <w:szCs w:val="21"/>
        </w:rPr>
        <w:t>2.2.3 评标价的偏差率计算</w:t>
      </w:r>
    </w:p>
    <w:p w14:paraId="37F93784" w14:textId="77777777" w:rsidR="00230936" w:rsidRPr="00230936" w:rsidRDefault="00230936" w:rsidP="00230936">
      <w:pPr>
        <w:spacing w:line="440" w:lineRule="exact"/>
        <w:ind w:firstLineChars="200" w:firstLine="420"/>
        <w:rPr>
          <w:rFonts w:ascii="宋体" w:hAnsi="宋体" w:cs="宋体"/>
          <w:szCs w:val="21"/>
        </w:rPr>
      </w:pPr>
      <w:r w:rsidRPr="00230936">
        <w:rPr>
          <w:rFonts w:ascii="宋体" w:hAnsi="宋体" w:cs="宋体"/>
          <w:szCs w:val="21"/>
        </w:rPr>
        <w:t>评标价的偏差率算公式：见评标办法前附表。</w:t>
      </w:r>
    </w:p>
    <w:p w14:paraId="6ED382DD" w14:textId="77777777" w:rsidR="00230936" w:rsidRPr="00230936" w:rsidRDefault="00230936" w:rsidP="00230936">
      <w:pPr>
        <w:spacing w:line="440" w:lineRule="exact"/>
        <w:ind w:firstLineChars="200" w:firstLine="420"/>
        <w:rPr>
          <w:rFonts w:ascii="宋体" w:hAnsi="宋体" w:cs="宋体"/>
          <w:szCs w:val="21"/>
        </w:rPr>
      </w:pPr>
      <w:r w:rsidRPr="00230936">
        <w:rPr>
          <w:rFonts w:ascii="宋体" w:hAnsi="宋体" w:cs="宋体"/>
          <w:szCs w:val="21"/>
        </w:rPr>
        <w:t>2.2.4 评分标准</w:t>
      </w:r>
    </w:p>
    <w:p w14:paraId="4350562A" w14:textId="77777777" w:rsidR="00230936" w:rsidRPr="00230936" w:rsidRDefault="00230936" w:rsidP="00230936">
      <w:pPr>
        <w:spacing w:line="440" w:lineRule="exact"/>
        <w:ind w:firstLineChars="200" w:firstLine="420"/>
        <w:rPr>
          <w:rFonts w:ascii="宋体" w:hAnsi="宋体" w:cs="宋体"/>
          <w:szCs w:val="21"/>
        </w:rPr>
      </w:pPr>
      <w:r w:rsidRPr="00230936">
        <w:rPr>
          <w:rFonts w:ascii="宋体" w:hAnsi="宋体" w:cs="宋体"/>
          <w:szCs w:val="21"/>
        </w:rPr>
        <w:t>（1）技术建议书评分标准：见评标办法前附表；</w:t>
      </w:r>
    </w:p>
    <w:p w14:paraId="7C066916" w14:textId="77777777" w:rsidR="00230936" w:rsidRPr="00230936" w:rsidRDefault="00230936" w:rsidP="00230936">
      <w:pPr>
        <w:spacing w:line="440" w:lineRule="exact"/>
        <w:ind w:firstLineChars="200" w:firstLine="420"/>
        <w:rPr>
          <w:rFonts w:ascii="宋体" w:hAnsi="宋体" w:cs="宋体"/>
          <w:szCs w:val="21"/>
        </w:rPr>
      </w:pPr>
      <w:r w:rsidRPr="00230936">
        <w:rPr>
          <w:rFonts w:ascii="宋体" w:hAnsi="宋体" w:cs="宋体"/>
          <w:szCs w:val="21"/>
        </w:rPr>
        <w:t>（2）主要人员评分标准：见评标办法前附表；</w:t>
      </w:r>
    </w:p>
    <w:p w14:paraId="1CFA7D69" w14:textId="77777777" w:rsidR="00230936" w:rsidRPr="00230936" w:rsidRDefault="00230936" w:rsidP="00230936">
      <w:pPr>
        <w:spacing w:line="440" w:lineRule="exact"/>
        <w:ind w:firstLineChars="200" w:firstLine="420"/>
        <w:rPr>
          <w:rFonts w:ascii="宋体" w:hAnsi="宋体" w:cs="宋体"/>
          <w:szCs w:val="21"/>
        </w:rPr>
      </w:pPr>
      <w:r w:rsidRPr="00230936">
        <w:rPr>
          <w:rFonts w:ascii="宋体" w:hAnsi="宋体" w:cs="宋体"/>
          <w:szCs w:val="21"/>
        </w:rPr>
        <w:t>（3）评标价评分标准：见评标办法前附表；</w:t>
      </w:r>
    </w:p>
    <w:p w14:paraId="50A9E7E8" w14:textId="77777777" w:rsidR="00230936" w:rsidRPr="00230936" w:rsidRDefault="00230936" w:rsidP="00230936">
      <w:pPr>
        <w:spacing w:line="440" w:lineRule="exact"/>
        <w:ind w:firstLineChars="200" w:firstLine="420"/>
        <w:rPr>
          <w:rFonts w:ascii="宋体" w:hAnsi="宋体" w:cs="宋体"/>
          <w:szCs w:val="21"/>
        </w:rPr>
      </w:pPr>
      <w:r w:rsidRPr="00230936">
        <w:rPr>
          <w:rFonts w:ascii="宋体" w:hAnsi="宋体" w:cs="宋体"/>
          <w:szCs w:val="21"/>
        </w:rPr>
        <w:t>（4）其他因素评分标准：见评标办法前附表。</w:t>
      </w:r>
    </w:p>
    <w:p w14:paraId="2132830E" w14:textId="77777777" w:rsidR="00230936" w:rsidRPr="00230936" w:rsidRDefault="00230936" w:rsidP="00230936">
      <w:pPr>
        <w:spacing w:line="440" w:lineRule="exact"/>
        <w:ind w:firstLineChars="200" w:firstLine="420"/>
        <w:rPr>
          <w:rFonts w:ascii="宋体" w:hAnsi="宋体" w:cs="宋体"/>
          <w:szCs w:val="21"/>
        </w:rPr>
      </w:pPr>
      <w:r w:rsidRPr="00230936">
        <w:rPr>
          <w:rFonts w:ascii="宋体" w:hAnsi="宋体" w:cs="宋体"/>
          <w:szCs w:val="21"/>
        </w:rPr>
        <w:t>3. 评标程序</w:t>
      </w:r>
    </w:p>
    <w:p w14:paraId="29DA6669" w14:textId="77777777" w:rsidR="00230936" w:rsidRPr="00230936" w:rsidRDefault="00230936" w:rsidP="00230936">
      <w:pPr>
        <w:spacing w:line="440" w:lineRule="exact"/>
        <w:ind w:firstLineChars="200" w:firstLine="420"/>
        <w:rPr>
          <w:rFonts w:ascii="宋体" w:hAnsi="宋体" w:cs="宋体"/>
          <w:szCs w:val="21"/>
        </w:rPr>
      </w:pPr>
      <w:r w:rsidRPr="00230936">
        <w:rPr>
          <w:rFonts w:ascii="宋体" w:hAnsi="宋体" w:cs="宋体"/>
          <w:szCs w:val="21"/>
        </w:rPr>
        <w:t>3.1 第一个信封初步评审</w:t>
      </w:r>
    </w:p>
    <w:p w14:paraId="3A979812" w14:textId="77777777" w:rsidR="00230936" w:rsidRPr="00230936" w:rsidRDefault="00230936" w:rsidP="00230936">
      <w:pPr>
        <w:spacing w:line="440" w:lineRule="exact"/>
        <w:ind w:firstLineChars="200" w:firstLine="420"/>
        <w:rPr>
          <w:rFonts w:ascii="宋体" w:hAnsi="宋体" w:cs="宋体"/>
          <w:szCs w:val="21"/>
        </w:rPr>
      </w:pPr>
      <w:r w:rsidRPr="00230936">
        <w:rPr>
          <w:rFonts w:ascii="宋体" w:hAnsi="宋体" w:cs="宋体"/>
          <w:szCs w:val="21"/>
        </w:rPr>
        <w:t>3.1.1 评标委员会可以要求投标人提交第二章“投标人须知”第3.5.1项至第3.5.5项规定的有关证明和证件的原件，以便核验。评标委员会依据本章第2.1款规定的标准对投标文件第一个信封（商务及技术文件）进行初步评审。有一项不符合评审标准的，评标委员</w:t>
      </w:r>
      <w:r w:rsidRPr="00230936">
        <w:rPr>
          <w:rFonts w:ascii="宋体" w:hAnsi="宋体" w:cs="宋体"/>
          <w:szCs w:val="21"/>
        </w:rPr>
        <w:lastRenderedPageBreak/>
        <w:t>会应否决其投标。（适用于未进行资格预审的）</w:t>
      </w:r>
    </w:p>
    <w:p w14:paraId="64B1C0C8" w14:textId="77777777" w:rsidR="00230936" w:rsidRPr="00230936" w:rsidRDefault="00230936" w:rsidP="00230936">
      <w:pPr>
        <w:spacing w:line="440" w:lineRule="exact"/>
        <w:ind w:firstLineChars="200" w:firstLine="420"/>
        <w:rPr>
          <w:rFonts w:ascii="宋体" w:hAnsi="宋体" w:cs="宋体"/>
          <w:szCs w:val="21"/>
        </w:rPr>
      </w:pPr>
      <w:r w:rsidRPr="00230936">
        <w:rPr>
          <w:rFonts w:ascii="宋体" w:hAnsi="宋体" w:cs="宋体"/>
          <w:szCs w:val="21"/>
        </w:rPr>
        <w:t>3.1.1 评标委员会依据本章第2.1.1项、第2.1.3项规定的评审标准对投标文件第一个信封（商务及技术文件）进行初步评审。有一项不符合评审标准的，评标委员会应否决其投标。当投标人资格预审申请文件的内容发生重大变化时，评标委员会依据本章第2.1.2项规定的标准对其更新资料进行评审。（适用于已进行资格预审的）</w:t>
      </w:r>
    </w:p>
    <w:p w14:paraId="123D951F" w14:textId="77777777" w:rsidR="00230936" w:rsidRPr="00230936" w:rsidRDefault="00230936" w:rsidP="00230936">
      <w:pPr>
        <w:spacing w:line="440" w:lineRule="exact"/>
        <w:ind w:firstLineChars="200" w:firstLine="420"/>
        <w:rPr>
          <w:rFonts w:ascii="宋体" w:hAnsi="宋体" w:cs="宋体"/>
          <w:szCs w:val="21"/>
        </w:rPr>
      </w:pPr>
      <w:r w:rsidRPr="00230936">
        <w:rPr>
          <w:rFonts w:ascii="宋体" w:hAnsi="宋体" w:cs="宋体"/>
          <w:szCs w:val="21"/>
        </w:rPr>
        <w:t>3.2 第一个信封详细评审</w:t>
      </w:r>
    </w:p>
    <w:p w14:paraId="5F8E7F48" w14:textId="77777777" w:rsidR="00230936" w:rsidRPr="00230936" w:rsidRDefault="00230936" w:rsidP="00230936">
      <w:pPr>
        <w:spacing w:line="440" w:lineRule="exact"/>
        <w:ind w:firstLineChars="200" w:firstLine="420"/>
        <w:rPr>
          <w:rFonts w:ascii="宋体" w:hAnsi="宋体" w:cs="宋体"/>
          <w:szCs w:val="21"/>
        </w:rPr>
      </w:pPr>
      <w:r w:rsidRPr="00230936">
        <w:rPr>
          <w:rFonts w:ascii="宋体" w:hAnsi="宋体" w:cs="宋体"/>
          <w:szCs w:val="21"/>
        </w:rPr>
        <w:t>3.2.1 评标委员会按本章第2.2款规定的量化因素和分值进行打分，并计算出各投标人的商务和技术得分。</w:t>
      </w:r>
    </w:p>
    <w:p w14:paraId="78B5CFC2" w14:textId="77777777" w:rsidR="00230936" w:rsidRPr="00230936" w:rsidRDefault="00230936" w:rsidP="00230936">
      <w:pPr>
        <w:spacing w:line="440" w:lineRule="exact"/>
        <w:ind w:firstLineChars="200" w:firstLine="420"/>
        <w:rPr>
          <w:rFonts w:ascii="宋体" w:hAnsi="宋体" w:cs="宋体"/>
          <w:szCs w:val="21"/>
        </w:rPr>
      </w:pPr>
      <w:r w:rsidRPr="00230936">
        <w:rPr>
          <w:rFonts w:ascii="宋体" w:hAnsi="宋体" w:cs="宋体"/>
          <w:szCs w:val="21"/>
        </w:rPr>
        <w:t>（l）按本章第2.2.4项（l）目规定的评审因素和分值对技术建议书部分计算出得分A;</w:t>
      </w:r>
    </w:p>
    <w:p w14:paraId="71F0472D" w14:textId="77777777" w:rsidR="00230936" w:rsidRPr="00230936" w:rsidRDefault="00230936" w:rsidP="00230936">
      <w:pPr>
        <w:spacing w:line="440" w:lineRule="exact"/>
        <w:ind w:firstLineChars="200" w:firstLine="420"/>
        <w:rPr>
          <w:rFonts w:ascii="宋体" w:hAnsi="宋体" w:cs="宋体"/>
          <w:szCs w:val="21"/>
        </w:rPr>
      </w:pPr>
      <w:r w:rsidRPr="00230936">
        <w:rPr>
          <w:rFonts w:ascii="宋体" w:hAnsi="宋体" w:cs="宋体"/>
          <w:szCs w:val="21"/>
        </w:rPr>
        <w:t>(2）按本章第2.2.4项（2）目规定的评审因素和分值对主要人员部分计算出得分B;</w:t>
      </w:r>
    </w:p>
    <w:p w14:paraId="29E7735F" w14:textId="77777777" w:rsidR="00230936" w:rsidRPr="00230936" w:rsidRDefault="00230936" w:rsidP="00230936">
      <w:pPr>
        <w:spacing w:line="440" w:lineRule="exact"/>
        <w:ind w:firstLineChars="200" w:firstLine="420"/>
        <w:rPr>
          <w:rFonts w:ascii="宋体" w:hAnsi="宋体" w:cs="宋体"/>
          <w:szCs w:val="21"/>
        </w:rPr>
      </w:pPr>
      <w:r w:rsidRPr="00230936">
        <w:rPr>
          <w:rFonts w:ascii="宋体" w:hAnsi="宋体" w:cs="宋体"/>
          <w:szCs w:val="21"/>
        </w:rPr>
        <w:t>(3）按本章第2.2.4项（4）目规定的评审因素和分值对其他部分计算出得分D。</w:t>
      </w:r>
    </w:p>
    <w:p w14:paraId="2F41DE40" w14:textId="77777777" w:rsidR="00230936" w:rsidRPr="00230936" w:rsidRDefault="00230936" w:rsidP="00230936">
      <w:pPr>
        <w:spacing w:line="440" w:lineRule="exact"/>
        <w:ind w:firstLineChars="200" w:firstLine="420"/>
        <w:rPr>
          <w:rFonts w:ascii="宋体" w:hAnsi="宋体" w:cs="宋体"/>
          <w:szCs w:val="21"/>
        </w:rPr>
      </w:pPr>
      <w:r w:rsidRPr="00230936">
        <w:rPr>
          <w:rFonts w:ascii="宋体" w:hAnsi="宋体" w:cs="宋体"/>
          <w:szCs w:val="21"/>
        </w:rPr>
        <w:t>3.2.2 投标人的商务和技术得分分值计算保留小数点后两位，小数点后第三位“四舍五入”。</w:t>
      </w:r>
    </w:p>
    <w:p w14:paraId="0CF815D2" w14:textId="77777777" w:rsidR="00230936" w:rsidRPr="00230936" w:rsidRDefault="00230936" w:rsidP="00230936">
      <w:pPr>
        <w:spacing w:line="440" w:lineRule="exact"/>
        <w:ind w:firstLineChars="200" w:firstLine="420"/>
        <w:rPr>
          <w:rFonts w:ascii="宋体" w:hAnsi="宋体" w:cs="宋体"/>
          <w:szCs w:val="21"/>
        </w:rPr>
      </w:pPr>
      <w:r w:rsidRPr="00230936">
        <w:rPr>
          <w:rFonts w:ascii="宋体" w:hAnsi="宋体" w:cs="宋体"/>
          <w:szCs w:val="21"/>
        </w:rPr>
        <w:t>3.2.3 投标人的商务和技术得分A+B+D。</w:t>
      </w:r>
    </w:p>
    <w:p w14:paraId="2469C13A" w14:textId="77777777" w:rsidR="00230936" w:rsidRPr="00230936" w:rsidRDefault="00230936" w:rsidP="00230936">
      <w:pPr>
        <w:spacing w:line="440" w:lineRule="exact"/>
        <w:ind w:firstLineChars="200" w:firstLine="420"/>
        <w:rPr>
          <w:rFonts w:ascii="宋体" w:hAnsi="宋体" w:cs="宋体"/>
          <w:szCs w:val="21"/>
        </w:rPr>
      </w:pPr>
      <w:r w:rsidRPr="00230936">
        <w:rPr>
          <w:rFonts w:ascii="宋体" w:hAnsi="宋体" w:cs="宋体"/>
          <w:szCs w:val="21"/>
        </w:rPr>
        <w:t>3.3 第二个信封开标</w:t>
      </w:r>
    </w:p>
    <w:p w14:paraId="0826A0CB" w14:textId="77777777" w:rsidR="00230936" w:rsidRPr="00230936" w:rsidRDefault="00230936" w:rsidP="00230936">
      <w:pPr>
        <w:spacing w:line="440" w:lineRule="exact"/>
        <w:ind w:firstLineChars="200" w:firstLine="420"/>
        <w:rPr>
          <w:rFonts w:ascii="宋体" w:hAnsi="宋体" w:cs="宋体"/>
          <w:szCs w:val="21"/>
        </w:rPr>
      </w:pPr>
      <w:r w:rsidRPr="00230936">
        <w:rPr>
          <w:rFonts w:ascii="宋体" w:hAnsi="宋体" w:cs="宋体"/>
          <w:szCs w:val="21"/>
        </w:rPr>
        <w:t>第一个信封（商务及技术文件）评审结束后，招标人将按照第二章“投标人须知”第5.1款规定的时间和地点对通过投标文件第一个信封（商务及技术文件）评审的投标文件第二个信封（报价文件）进行开标。</w:t>
      </w:r>
    </w:p>
    <w:p w14:paraId="4CF3539A" w14:textId="77777777" w:rsidR="00230936" w:rsidRPr="00230936" w:rsidRDefault="00230936" w:rsidP="00230936">
      <w:pPr>
        <w:spacing w:line="440" w:lineRule="exact"/>
        <w:ind w:firstLineChars="200" w:firstLine="420"/>
        <w:rPr>
          <w:rFonts w:ascii="宋体" w:hAnsi="宋体" w:cs="宋体"/>
          <w:szCs w:val="21"/>
        </w:rPr>
      </w:pPr>
      <w:r w:rsidRPr="00230936">
        <w:rPr>
          <w:rFonts w:ascii="宋体" w:hAnsi="宋体" w:cs="宋体"/>
          <w:szCs w:val="21"/>
        </w:rPr>
        <w:t>3.4 第二个信封初步评审</w:t>
      </w:r>
    </w:p>
    <w:p w14:paraId="2DDB1C34" w14:textId="77777777" w:rsidR="00230936" w:rsidRPr="00230936" w:rsidRDefault="00230936" w:rsidP="00230936">
      <w:pPr>
        <w:spacing w:line="440" w:lineRule="exact"/>
        <w:ind w:firstLineChars="200" w:firstLine="420"/>
        <w:rPr>
          <w:rFonts w:ascii="宋体" w:hAnsi="宋体" w:cs="宋体"/>
          <w:szCs w:val="21"/>
        </w:rPr>
      </w:pPr>
      <w:r w:rsidRPr="00230936">
        <w:rPr>
          <w:rFonts w:ascii="宋体" w:hAnsi="宋体" w:cs="宋体"/>
          <w:szCs w:val="21"/>
        </w:rPr>
        <w:t>3.4.1 评标委员会依据本章第2.1.1项、第2.1.3项规定的评审标准对投标文件第二个信封（报价文件）进行初步评审。有一项不符合评审标准，评标委员会应否决其投标。</w:t>
      </w:r>
    </w:p>
    <w:p w14:paraId="49D5C7E3" w14:textId="77777777" w:rsidR="00230936" w:rsidRPr="00230936" w:rsidRDefault="00230936" w:rsidP="00230936">
      <w:pPr>
        <w:spacing w:line="440" w:lineRule="exact"/>
        <w:ind w:firstLineChars="200" w:firstLine="420"/>
        <w:rPr>
          <w:rFonts w:ascii="宋体" w:hAnsi="宋体" w:cs="宋体"/>
          <w:szCs w:val="21"/>
        </w:rPr>
      </w:pPr>
      <w:r w:rsidRPr="00230936">
        <w:rPr>
          <w:rFonts w:ascii="宋体" w:hAnsi="宋体" w:cs="宋体"/>
          <w:szCs w:val="21"/>
        </w:rPr>
        <w:t>3.4.2 投标报价有算术错误的，评标委员会按以下原则对投标报价进行修正，修</w:t>
      </w:r>
    </w:p>
    <w:p w14:paraId="296236DE" w14:textId="77777777" w:rsidR="00230936" w:rsidRPr="00230936" w:rsidRDefault="00230936" w:rsidP="00230936">
      <w:pPr>
        <w:spacing w:line="440" w:lineRule="exact"/>
        <w:ind w:firstLineChars="200" w:firstLine="420"/>
        <w:rPr>
          <w:rFonts w:ascii="宋体" w:hAnsi="宋体" w:cs="宋体"/>
          <w:szCs w:val="21"/>
        </w:rPr>
      </w:pPr>
      <w:r w:rsidRPr="00230936">
        <w:rPr>
          <w:rFonts w:ascii="宋体" w:hAnsi="宋体" w:cs="宋体"/>
          <w:szCs w:val="21"/>
        </w:rPr>
        <w:t>正的价格经投标人书面确认后具有约束力。投标人不接受修正价格的，评标委员会应否决其投标。</w:t>
      </w:r>
    </w:p>
    <w:p w14:paraId="37DFAF9A" w14:textId="77777777" w:rsidR="00230936" w:rsidRPr="00230936" w:rsidRDefault="00230936" w:rsidP="00230936">
      <w:pPr>
        <w:spacing w:line="440" w:lineRule="exact"/>
        <w:ind w:firstLineChars="200" w:firstLine="420"/>
        <w:rPr>
          <w:rFonts w:ascii="宋体" w:hAnsi="宋体" w:cs="宋体"/>
          <w:szCs w:val="21"/>
        </w:rPr>
      </w:pPr>
      <w:r w:rsidRPr="00230936">
        <w:rPr>
          <w:rFonts w:ascii="宋体" w:hAnsi="宋体" w:cs="宋体"/>
          <w:szCs w:val="21"/>
        </w:rPr>
        <w:t>（l）投标文件中的大写金额与小写金额不一致的，以大写金额为准；</w:t>
      </w:r>
    </w:p>
    <w:p w14:paraId="1B606F54" w14:textId="77777777" w:rsidR="00230936" w:rsidRPr="00230936" w:rsidRDefault="00230936" w:rsidP="00230936">
      <w:pPr>
        <w:spacing w:line="440" w:lineRule="exact"/>
        <w:ind w:firstLineChars="200" w:firstLine="420"/>
        <w:rPr>
          <w:rFonts w:ascii="宋体" w:hAnsi="宋体" w:cs="宋体"/>
          <w:szCs w:val="21"/>
        </w:rPr>
      </w:pPr>
      <w:r w:rsidRPr="00230936">
        <w:rPr>
          <w:rFonts w:ascii="宋体" w:hAnsi="宋体" w:cs="宋体"/>
          <w:szCs w:val="21"/>
        </w:rPr>
        <w:t>(2）总价金额与依据单价计算出的结果不一致的，以单价金额为准修正总价，但单价金额小数点有明显错误的除外；</w:t>
      </w:r>
    </w:p>
    <w:p w14:paraId="5D9BAED3" w14:textId="77777777" w:rsidR="00230936" w:rsidRPr="00230936" w:rsidRDefault="00230936" w:rsidP="00230936">
      <w:pPr>
        <w:spacing w:line="440" w:lineRule="exact"/>
        <w:ind w:firstLineChars="200" w:firstLine="420"/>
        <w:rPr>
          <w:rFonts w:ascii="宋体" w:hAnsi="宋体" w:cs="宋体"/>
          <w:szCs w:val="21"/>
        </w:rPr>
      </w:pPr>
      <w:r w:rsidRPr="00230936">
        <w:rPr>
          <w:rFonts w:ascii="宋体" w:hAnsi="宋体" w:cs="宋体"/>
          <w:szCs w:val="21"/>
        </w:rPr>
        <w:t>(3）当单价与数量相乘不等于合价时，以单价计算为准，如果单价有明显的小数点位置差错，应以标出的合价为准，同时对单价予以修正；</w:t>
      </w:r>
    </w:p>
    <w:p w14:paraId="388EAF2B" w14:textId="77777777" w:rsidR="00230936" w:rsidRPr="00230936" w:rsidRDefault="00230936" w:rsidP="00230936">
      <w:pPr>
        <w:spacing w:line="440" w:lineRule="exact"/>
        <w:ind w:firstLineChars="200" w:firstLine="420"/>
        <w:rPr>
          <w:rFonts w:ascii="宋体" w:hAnsi="宋体" w:cs="宋体"/>
          <w:szCs w:val="21"/>
        </w:rPr>
      </w:pPr>
      <w:r w:rsidRPr="00230936">
        <w:rPr>
          <w:rFonts w:ascii="宋体" w:hAnsi="宋体" w:cs="宋体"/>
          <w:szCs w:val="21"/>
        </w:rPr>
        <w:t>(4）当各子目的合价累计不等于总价时，应以各子目合价累计数为准，修正总价。</w:t>
      </w:r>
    </w:p>
    <w:p w14:paraId="54E2C848" w14:textId="77777777" w:rsidR="00230936" w:rsidRPr="00230936" w:rsidRDefault="00230936" w:rsidP="00230936">
      <w:pPr>
        <w:spacing w:line="440" w:lineRule="exact"/>
        <w:ind w:firstLineChars="200" w:firstLine="420"/>
        <w:rPr>
          <w:rFonts w:ascii="宋体" w:hAnsi="宋体" w:cs="宋体"/>
          <w:szCs w:val="21"/>
        </w:rPr>
      </w:pPr>
      <w:r w:rsidRPr="00230936">
        <w:rPr>
          <w:rFonts w:ascii="宋体" w:hAnsi="宋体" w:cs="宋体"/>
          <w:szCs w:val="21"/>
        </w:rPr>
        <w:lastRenderedPageBreak/>
        <w:t>3.4.3 修正后的最终投标报价若超过最高投标限价（如有），评标委员会应否决其投标。</w:t>
      </w:r>
    </w:p>
    <w:p w14:paraId="1B2A4CD2" w14:textId="77777777" w:rsidR="00230936" w:rsidRPr="00230936" w:rsidRDefault="00230936" w:rsidP="00230936">
      <w:pPr>
        <w:spacing w:line="440" w:lineRule="exact"/>
        <w:ind w:firstLineChars="200" w:firstLine="420"/>
        <w:rPr>
          <w:rFonts w:ascii="宋体" w:hAnsi="宋体" w:cs="宋体"/>
          <w:szCs w:val="21"/>
        </w:rPr>
      </w:pPr>
      <w:r w:rsidRPr="00230936">
        <w:rPr>
          <w:rFonts w:ascii="宋体" w:hAnsi="宋体" w:cs="宋体"/>
          <w:szCs w:val="21"/>
        </w:rPr>
        <w:t>3.4.4 修正后的最终投标报价仅作为签订合同的一个依据，不参与评标价得分的计算。</w:t>
      </w:r>
    </w:p>
    <w:p w14:paraId="40D1E5E3" w14:textId="77777777" w:rsidR="00230936" w:rsidRPr="00230936" w:rsidRDefault="00230936" w:rsidP="00230936">
      <w:pPr>
        <w:spacing w:line="440" w:lineRule="exact"/>
        <w:ind w:firstLineChars="200" w:firstLine="420"/>
        <w:rPr>
          <w:rFonts w:ascii="宋体" w:hAnsi="宋体" w:cs="宋体"/>
          <w:szCs w:val="21"/>
        </w:rPr>
      </w:pPr>
      <w:r w:rsidRPr="00230936">
        <w:rPr>
          <w:rFonts w:ascii="宋体" w:hAnsi="宋体" w:cs="宋体"/>
          <w:szCs w:val="21"/>
        </w:rPr>
        <w:t>3.5 第二个信封详细评审</w:t>
      </w:r>
    </w:p>
    <w:p w14:paraId="4F6D07E3" w14:textId="77777777" w:rsidR="00230936" w:rsidRPr="00230936" w:rsidRDefault="00230936" w:rsidP="00230936">
      <w:pPr>
        <w:spacing w:line="440" w:lineRule="exact"/>
        <w:ind w:firstLineChars="200" w:firstLine="420"/>
        <w:rPr>
          <w:rFonts w:ascii="宋体" w:hAnsi="宋体" w:cs="宋体"/>
          <w:szCs w:val="21"/>
        </w:rPr>
      </w:pPr>
      <w:r w:rsidRPr="00230936">
        <w:rPr>
          <w:rFonts w:ascii="宋体" w:hAnsi="宋体" w:cs="宋体"/>
          <w:szCs w:val="21"/>
        </w:rPr>
        <w:t>3.5.1 评标委员会按本章第2.2.4项（3）目规定的评审因素和分值对评标价计算出得分C.。评标价得分分值计算保留小数点后两位，小数点后第三位“四舍五入”。</w:t>
      </w:r>
    </w:p>
    <w:p w14:paraId="24D461D0" w14:textId="77777777" w:rsidR="00230936" w:rsidRPr="00230936" w:rsidRDefault="00230936" w:rsidP="00230936">
      <w:pPr>
        <w:spacing w:line="440" w:lineRule="exact"/>
        <w:ind w:firstLineChars="200" w:firstLine="420"/>
        <w:rPr>
          <w:rFonts w:ascii="宋体" w:hAnsi="宋体" w:cs="宋体"/>
          <w:szCs w:val="21"/>
        </w:rPr>
      </w:pPr>
      <w:r w:rsidRPr="00230936">
        <w:rPr>
          <w:rFonts w:ascii="宋体" w:hAnsi="宋体" w:cs="宋体"/>
          <w:szCs w:val="21"/>
        </w:rPr>
        <w:t>3.5.2 投标人综合得分投标人的商务和技术得分＋C。</w:t>
      </w:r>
    </w:p>
    <w:p w14:paraId="02B933F2" w14:textId="77777777" w:rsidR="00230936" w:rsidRPr="00230936" w:rsidRDefault="00230936" w:rsidP="00230936">
      <w:pPr>
        <w:spacing w:line="440" w:lineRule="exact"/>
        <w:ind w:firstLineChars="200" w:firstLine="420"/>
        <w:rPr>
          <w:rFonts w:ascii="宋体" w:hAnsi="宋体" w:cs="宋体"/>
          <w:szCs w:val="21"/>
        </w:rPr>
      </w:pPr>
      <w:r w:rsidRPr="00230936">
        <w:rPr>
          <w:rFonts w:ascii="宋体" w:hAnsi="宋体" w:cs="宋体"/>
          <w:szCs w:val="21"/>
        </w:rPr>
        <w:t>3.5.3 评标委员会发现投标人的报价明显低于其他投标报价，使得其投标报价可能低于其个别成本的，应要求该投标人作出书面说明并提供相应的证明材料。投标人不能合理说明或不能提供相应证明材料的，评标委员会应认定该投标人以低于成本报价竞标，并否决其投标。</w:t>
      </w:r>
    </w:p>
    <w:p w14:paraId="160A740D" w14:textId="77777777" w:rsidR="00230936" w:rsidRPr="00230936" w:rsidRDefault="00230936" w:rsidP="00230936">
      <w:pPr>
        <w:spacing w:line="440" w:lineRule="exact"/>
        <w:ind w:firstLineChars="200" w:firstLine="420"/>
        <w:rPr>
          <w:rFonts w:ascii="宋体" w:hAnsi="宋体" w:cs="宋体"/>
          <w:szCs w:val="21"/>
        </w:rPr>
      </w:pPr>
      <w:r w:rsidRPr="00230936">
        <w:rPr>
          <w:rFonts w:ascii="宋体" w:hAnsi="宋体" w:cs="宋体"/>
          <w:szCs w:val="21"/>
        </w:rPr>
        <w:t>3.6 投标文件相关信息的核查</w:t>
      </w:r>
    </w:p>
    <w:p w14:paraId="2A12E5DA" w14:textId="77777777" w:rsidR="00230936" w:rsidRPr="00230936" w:rsidRDefault="00230936" w:rsidP="00230936">
      <w:pPr>
        <w:spacing w:line="440" w:lineRule="exact"/>
        <w:ind w:firstLineChars="200" w:firstLine="420"/>
        <w:rPr>
          <w:rFonts w:ascii="宋体" w:hAnsi="宋体" w:cs="宋体"/>
          <w:szCs w:val="21"/>
        </w:rPr>
      </w:pPr>
      <w:r w:rsidRPr="00230936">
        <w:rPr>
          <w:rFonts w:ascii="宋体" w:hAnsi="宋体" w:cs="宋体"/>
          <w:szCs w:val="21"/>
        </w:rPr>
        <w:t>3.6.1 在评标过程中，评标委员会应查询交通运输主管部门“公路建设市场信用信息管理系统”，对投标人的资质、业绩、主要人员资历和目前在岗情况、信用等级等信息进行核实。若投标文件载明的信息与交通运输主管部门“公路建设市场信用信息管理系统”发布的信息不符，使得投标人的资格条件不符合招标文件规定的，评标委员会应否决其投标。</w:t>
      </w:r>
    </w:p>
    <w:p w14:paraId="32089F7B" w14:textId="77777777" w:rsidR="00230936" w:rsidRPr="00230936" w:rsidRDefault="00230936" w:rsidP="00230936">
      <w:pPr>
        <w:spacing w:line="440" w:lineRule="exact"/>
        <w:ind w:firstLineChars="200" w:firstLine="420"/>
        <w:rPr>
          <w:rFonts w:ascii="宋体" w:hAnsi="宋体" w:cs="宋体"/>
          <w:szCs w:val="21"/>
        </w:rPr>
      </w:pPr>
      <w:r w:rsidRPr="00230936">
        <w:rPr>
          <w:rFonts w:ascii="宋体" w:hAnsi="宋体" w:cs="宋体"/>
          <w:szCs w:val="21"/>
        </w:rPr>
        <w:t>3.6.2 评标委员会应对在评标过程中发现的投标人与投标人之间、投标人与招标人之间存在的串通投标的情形进行评审和认定。投标人存在串通投标、弄虚作假、行贿等违法行为的，评标委员会应否决其投标。</w:t>
      </w:r>
    </w:p>
    <w:p w14:paraId="0FDB0FDF" w14:textId="77777777" w:rsidR="00230936" w:rsidRPr="00230936" w:rsidRDefault="00230936" w:rsidP="00230936">
      <w:pPr>
        <w:spacing w:line="440" w:lineRule="exact"/>
        <w:ind w:firstLineChars="200" w:firstLine="420"/>
        <w:rPr>
          <w:rFonts w:ascii="宋体" w:hAnsi="宋体" w:cs="宋体"/>
          <w:szCs w:val="21"/>
        </w:rPr>
      </w:pPr>
      <w:r w:rsidRPr="00230936">
        <w:rPr>
          <w:rFonts w:ascii="宋体" w:hAnsi="宋体" w:cs="宋体"/>
          <w:szCs w:val="21"/>
        </w:rPr>
        <w:t>（1）有下列情形之一的，属于投标人相互串通投标：</w:t>
      </w:r>
    </w:p>
    <w:p w14:paraId="61FC9DD9" w14:textId="77777777" w:rsidR="00230936" w:rsidRPr="00230936" w:rsidRDefault="00230936" w:rsidP="00230936">
      <w:pPr>
        <w:spacing w:line="440" w:lineRule="exact"/>
        <w:ind w:firstLineChars="200" w:firstLine="420"/>
        <w:rPr>
          <w:rFonts w:ascii="宋体" w:hAnsi="宋体" w:cs="宋体"/>
          <w:szCs w:val="21"/>
        </w:rPr>
      </w:pPr>
      <w:r w:rsidRPr="00230936">
        <w:rPr>
          <w:rFonts w:ascii="宋体" w:hAnsi="宋体" w:cs="宋体"/>
          <w:szCs w:val="21"/>
        </w:rPr>
        <w:t>a.投标人之间协商投标报价等投标文件的实质性内容；</w:t>
      </w:r>
    </w:p>
    <w:p w14:paraId="334084BF" w14:textId="77777777" w:rsidR="00230936" w:rsidRPr="00230936" w:rsidRDefault="00230936" w:rsidP="00230936">
      <w:pPr>
        <w:spacing w:line="440" w:lineRule="exact"/>
        <w:ind w:firstLineChars="200" w:firstLine="420"/>
        <w:rPr>
          <w:rFonts w:ascii="宋体" w:hAnsi="宋体" w:cs="宋体"/>
          <w:szCs w:val="21"/>
        </w:rPr>
      </w:pPr>
      <w:r w:rsidRPr="00230936">
        <w:rPr>
          <w:rFonts w:ascii="宋体" w:hAnsi="宋体" w:cs="宋体"/>
          <w:szCs w:val="21"/>
        </w:rPr>
        <w:t>b.投标人之间约定中标人：</w:t>
      </w:r>
    </w:p>
    <w:p w14:paraId="4D3150FA" w14:textId="77777777" w:rsidR="00230936" w:rsidRPr="00230936" w:rsidRDefault="00230936" w:rsidP="00230936">
      <w:pPr>
        <w:spacing w:line="440" w:lineRule="exact"/>
        <w:ind w:firstLineChars="200" w:firstLine="420"/>
        <w:rPr>
          <w:rFonts w:ascii="宋体" w:hAnsi="宋体" w:cs="宋体"/>
          <w:szCs w:val="21"/>
        </w:rPr>
      </w:pPr>
      <w:r w:rsidRPr="00230936">
        <w:rPr>
          <w:rFonts w:ascii="宋体" w:hAnsi="宋体" w:cs="宋体"/>
          <w:szCs w:val="21"/>
        </w:rPr>
        <w:t>c.投标人之间约定部分投标人放弃投标或中标：</w:t>
      </w:r>
    </w:p>
    <w:p w14:paraId="77FC6C7F" w14:textId="77777777" w:rsidR="00230936" w:rsidRPr="00230936" w:rsidRDefault="00230936" w:rsidP="00230936">
      <w:pPr>
        <w:spacing w:line="440" w:lineRule="exact"/>
        <w:ind w:firstLineChars="200" w:firstLine="420"/>
        <w:rPr>
          <w:rFonts w:ascii="宋体" w:hAnsi="宋体" w:cs="宋体"/>
          <w:szCs w:val="21"/>
        </w:rPr>
      </w:pPr>
      <w:r w:rsidRPr="00230936">
        <w:rPr>
          <w:rFonts w:ascii="宋体" w:hAnsi="宋体" w:cs="宋体"/>
          <w:szCs w:val="21"/>
        </w:rPr>
        <w:t>d.属于同一集团、协会、商会等组织成员的投标人按照该组织要求协同投标；</w:t>
      </w:r>
    </w:p>
    <w:p w14:paraId="29DB30A2" w14:textId="77777777" w:rsidR="00230936" w:rsidRPr="00230936" w:rsidRDefault="00230936" w:rsidP="00230936">
      <w:pPr>
        <w:spacing w:line="440" w:lineRule="exact"/>
        <w:ind w:firstLineChars="200" w:firstLine="420"/>
        <w:rPr>
          <w:rFonts w:ascii="宋体" w:hAnsi="宋体" w:cs="宋体"/>
          <w:szCs w:val="21"/>
        </w:rPr>
      </w:pPr>
      <w:r w:rsidRPr="00230936">
        <w:rPr>
          <w:rFonts w:ascii="宋体" w:hAnsi="宋体" w:cs="宋体"/>
          <w:szCs w:val="21"/>
        </w:rPr>
        <w:t>e.投标人之间为谋取中标或排斥特定投标人而采取的其他联合行动。</w:t>
      </w:r>
    </w:p>
    <w:p w14:paraId="58E5914A" w14:textId="77777777" w:rsidR="00230936" w:rsidRPr="00230936" w:rsidRDefault="00230936" w:rsidP="00230936">
      <w:pPr>
        <w:spacing w:line="440" w:lineRule="exact"/>
        <w:ind w:firstLineChars="200" w:firstLine="420"/>
        <w:rPr>
          <w:rFonts w:ascii="宋体" w:hAnsi="宋体" w:cs="宋体"/>
          <w:szCs w:val="21"/>
        </w:rPr>
      </w:pPr>
      <w:r w:rsidRPr="00230936">
        <w:rPr>
          <w:rFonts w:ascii="宋体" w:hAnsi="宋体" w:cs="宋体"/>
          <w:szCs w:val="21"/>
        </w:rPr>
        <w:t>(2）有下列情形之一的，视为投标人相互串通投标：</w:t>
      </w:r>
    </w:p>
    <w:p w14:paraId="7A03A6EF" w14:textId="77777777" w:rsidR="00230936" w:rsidRPr="00230936" w:rsidRDefault="00230936" w:rsidP="00230936">
      <w:pPr>
        <w:spacing w:line="440" w:lineRule="exact"/>
        <w:ind w:firstLineChars="200" w:firstLine="420"/>
        <w:rPr>
          <w:rFonts w:ascii="宋体" w:hAnsi="宋体" w:cs="宋体"/>
          <w:szCs w:val="21"/>
        </w:rPr>
      </w:pPr>
      <w:r w:rsidRPr="00230936">
        <w:rPr>
          <w:rFonts w:ascii="宋体" w:hAnsi="宋体" w:cs="宋体"/>
          <w:szCs w:val="21"/>
        </w:rPr>
        <w:t>a.不同投标人的投标文件由同一单位或个人编制：</w:t>
      </w:r>
    </w:p>
    <w:p w14:paraId="792823F8" w14:textId="77777777" w:rsidR="00230936" w:rsidRPr="00230936" w:rsidRDefault="00230936" w:rsidP="00230936">
      <w:pPr>
        <w:spacing w:line="440" w:lineRule="exact"/>
        <w:ind w:firstLineChars="200" w:firstLine="420"/>
        <w:rPr>
          <w:rFonts w:ascii="宋体" w:hAnsi="宋体" w:cs="宋体"/>
          <w:szCs w:val="21"/>
        </w:rPr>
      </w:pPr>
      <w:r w:rsidRPr="00230936">
        <w:rPr>
          <w:rFonts w:ascii="宋体" w:hAnsi="宋体" w:cs="宋体"/>
          <w:szCs w:val="21"/>
        </w:rPr>
        <w:t>b.不同投标人委托同一单位或个人办理投标事宜；</w:t>
      </w:r>
    </w:p>
    <w:p w14:paraId="13F8D8C2" w14:textId="77777777" w:rsidR="00230936" w:rsidRPr="00230936" w:rsidRDefault="00230936" w:rsidP="00230936">
      <w:pPr>
        <w:spacing w:line="440" w:lineRule="exact"/>
        <w:ind w:firstLineChars="200" w:firstLine="420"/>
        <w:rPr>
          <w:rFonts w:ascii="宋体" w:hAnsi="宋体" w:cs="宋体"/>
          <w:szCs w:val="21"/>
        </w:rPr>
      </w:pPr>
      <w:r w:rsidRPr="00230936">
        <w:rPr>
          <w:rFonts w:ascii="宋体" w:hAnsi="宋体" w:cs="宋体"/>
          <w:szCs w:val="21"/>
        </w:rPr>
        <w:t>c.不同投标人的投标文件载明的项目管理成员为同人；</w:t>
      </w:r>
    </w:p>
    <w:p w14:paraId="4CA04119" w14:textId="77777777" w:rsidR="00230936" w:rsidRPr="00230936" w:rsidRDefault="00230936" w:rsidP="00230936">
      <w:pPr>
        <w:spacing w:line="440" w:lineRule="exact"/>
        <w:ind w:firstLineChars="200" w:firstLine="420"/>
        <w:rPr>
          <w:rFonts w:ascii="宋体" w:hAnsi="宋体" w:cs="宋体"/>
          <w:szCs w:val="21"/>
        </w:rPr>
      </w:pPr>
      <w:r w:rsidRPr="00230936">
        <w:rPr>
          <w:rFonts w:ascii="宋体" w:hAnsi="宋体" w:cs="宋体"/>
          <w:szCs w:val="21"/>
        </w:rPr>
        <w:t>d.不同投标人的投标文件异常一致或投标报价呈规律性差异：</w:t>
      </w:r>
    </w:p>
    <w:p w14:paraId="3AEE45E2" w14:textId="77777777" w:rsidR="00230936" w:rsidRPr="00230936" w:rsidRDefault="00230936" w:rsidP="00230936">
      <w:pPr>
        <w:spacing w:line="440" w:lineRule="exact"/>
        <w:ind w:firstLineChars="200" w:firstLine="420"/>
        <w:rPr>
          <w:rFonts w:ascii="宋体" w:hAnsi="宋体" w:cs="宋体"/>
          <w:szCs w:val="21"/>
        </w:rPr>
      </w:pPr>
      <w:r w:rsidRPr="00230936">
        <w:rPr>
          <w:rFonts w:ascii="宋体" w:hAnsi="宋体" w:cs="宋体"/>
          <w:szCs w:val="21"/>
        </w:rPr>
        <w:t>e.不同投标人的投标文件相互混装：</w:t>
      </w:r>
    </w:p>
    <w:p w14:paraId="61FBB4DC" w14:textId="77777777" w:rsidR="00230936" w:rsidRPr="00230936" w:rsidRDefault="00230936" w:rsidP="00230936">
      <w:pPr>
        <w:spacing w:line="440" w:lineRule="exact"/>
        <w:ind w:firstLineChars="200" w:firstLine="420"/>
        <w:rPr>
          <w:rFonts w:ascii="宋体" w:hAnsi="宋体" w:cs="宋体"/>
          <w:szCs w:val="21"/>
        </w:rPr>
      </w:pPr>
      <w:r w:rsidRPr="00230936">
        <w:rPr>
          <w:rFonts w:ascii="宋体" w:hAnsi="宋体" w:cs="宋体"/>
          <w:szCs w:val="21"/>
        </w:rPr>
        <w:t>f.不同投标人的投标保证金从同 一单位或个人的账户转出。</w:t>
      </w:r>
    </w:p>
    <w:p w14:paraId="105639E3" w14:textId="77777777" w:rsidR="00230936" w:rsidRPr="00230936" w:rsidRDefault="00230936" w:rsidP="00230936">
      <w:pPr>
        <w:spacing w:line="440" w:lineRule="exact"/>
        <w:ind w:firstLineChars="200" w:firstLine="420"/>
        <w:rPr>
          <w:rFonts w:ascii="宋体" w:hAnsi="宋体" w:cs="宋体"/>
          <w:szCs w:val="21"/>
        </w:rPr>
      </w:pPr>
      <w:r w:rsidRPr="00230936">
        <w:rPr>
          <w:rFonts w:ascii="宋体" w:hAnsi="宋体" w:cs="宋体"/>
          <w:szCs w:val="21"/>
        </w:rPr>
        <w:lastRenderedPageBreak/>
        <w:t>(3）有下列情形之一的 ，属于招标人与投标人串通投标：</w:t>
      </w:r>
    </w:p>
    <w:p w14:paraId="56F76466" w14:textId="77777777" w:rsidR="00230936" w:rsidRPr="00230936" w:rsidRDefault="00230936" w:rsidP="00230936">
      <w:pPr>
        <w:spacing w:line="440" w:lineRule="exact"/>
        <w:ind w:firstLineChars="200" w:firstLine="420"/>
        <w:rPr>
          <w:rFonts w:ascii="宋体" w:hAnsi="宋体" w:cs="宋体"/>
          <w:szCs w:val="21"/>
        </w:rPr>
      </w:pPr>
      <w:r w:rsidRPr="00230936">
        <w:rPr>
          <w:rFonts w:ascii="宋体" w:hAnsi="宋体" w:cs="宋体"/>
          <w:szCs w:val="21"/>
        </w:rPr>
        <w:t>a.招标人在开标前开启投标文件并将有关信息泄露给其他投标人；</w:t>
      </w:r>
    </w:p>
    <w:p w14:paraId="6BD379F7" w14:textId="77777777" w:rsidR="00230936" w:rsidRPr="00230936" w:rsidRDefault="00230936" w:rsidP="00230936">
      <w:pPr>
        <w:spacing w:line="440" w:lineRule="exact"/>
        <w:ind w:firstLineChars="200" w:firstLine="420"/>
        <w:rPr>
          <w:rFonts w:ascii="宋体" w:hAnsi="宋体" w:cs="宋体"/>
          <w:szCs w:val="21"/>
        </w:rPr>
      </w:pPr>
      <w:r w:rsidRPr="00230936">
        <w:rPr>
          <w:rFonts w:ascii="宋体" w:hAnsi="宋体" w:cs="宋体"/>
          <w:szCs w:val="21"/>
        </w:rPr>
        <w:t>b.招标人直接或间接向投标人泄露标底、评标委员会成员等信息</w:t>
      </w:r>
    </w:p>
    <w:p w14:paraId="2AFADB90" w14:textId="77777777" w:rsidR="00230936" w:rsidRPr="00230936" w:rsidRDefault="00230936" w:rsidP="00230936">
      <w:pPr>
        <w:spacing w:line="440" w:lineRule="exact"/>
        <w:ind w:firstLineChars="200" w:firstLine="420"/>
        <w:rPr>
          <w:rFonts w:ascii="宋体" w:hAnsi="宋体" w:cs="宋体"/>
          <w:szCs w:val="21"/>
        </w:rPr>
      </w:pPr>
      <w:r w:rsidRPr="00230936">
        <w:rPr>
          <w:rFonts w:ascii="宋体" w:hAnsi="宋体" w:cs="宋体"/>
          <w:szCs w:val="21"/>
        </w:rPr>
        <w:t>c.招标人明示或暗示投标人压低或抬高投标报价：</w:t>
      </w:r>
    </w:p>
    <w:p w14:paraId="74C5ED44" w14:textId="77777777" w:rsidR="00230936" w:rsidRPr="00230936" w:rsidRDefault="00230936" w:rsidP="00230936">
      <w:pPr>
        <w:spacing w:line="440" w:lineRule="exact"/>
        <w:ind w:firstLineChars="200" w:firstLine="420"/>
        <w:rPr>
          <w:rFonts w:ascii="宋体" w:hAnsi="宋体" w:cs="宋体"/>
          <w:szCs w:val="21"/>
        </w:rPr>
      </w:pPr>
      <w:r w:rsidRPr="00230936">
        <w:rPr>
          <w:rFonts w:ascii="宋体" w:hAnsi="宋体" w:cs="宋体"/>
          <w:szCs w:val="21"/>
        </w:rPr>
        <w:t>d.招标人授意投标人撤换、修改投标文件；</w:t>
      </w:r>
    </w:p>
    <w:p w14:paraId="682C2E41" w14:textId="77777777" w:rsidR="00230936" w:rsidRPr="00230936" w:rsidRDefault="00230936" w:rsidP="00230936">
      <w:pPr>
        <w:spacing w:line="440" w:lineRule="exact"/>
        <w:ind w:firstLineChars="200" w:firstLine="420"/>
        <w:rPr>
          <w:rFonts w:ascii="宋体" w:hAnsi="宋体" w:cs="宋体"/>
          <w:szCs w:val="21"/>
        </w:rPr>
      </w:pPr>
      <w:r w:rsidRPr="00230936">
        <w:rPr>
          <w:rFonts w:ascii="宋体" w:hAnsi="宋体" w:cs="宋体"/>
          <w:szCs w:val="21"/>
        </w:rPr>
        <w:t>e.招标人明示或暗示投标人为特定投标人中标提供方便：</w:t>
      </w:r>
    </w:p>
    <w:p w14:paraId="01F76AD4" w14:textId="77777777" w:rsidR="00230936" w:rsidRPr="00230936" w:rsidRDefault="00230936" w:rsidP="00230936">
      <w:pPr>
        <w:spacing w:line="440" w:lineRule="exact"/>
        <w:ind w:firstLineChars="200" w:firstLine="420"/>
        <w:rPr>
          <w:rFonts w:ascii="宋体" w:hAnsi="宋体" w:cs="宋体"/>
          <w:szCs w:val="21"/>
        </w:rPr>
      </w:pPr>
      <w:r w:rsidRPr="00230936">
        <w:rPr>
          <w:rFonts w:ascii="宋体" w:hAnsi="宋体" w:cs="宋体"/>
          <w:szCs w:val="21"/>
        </w:rPr>
        <w:t>f.招标人与投标人为谋求特定投标人中标而采取的其他串通行为。</w:t>
      </w:r>
    </w:p>
    <w:p w14:paraId="0BC9FA1F" w14:textId="77777777" w:rsidR="00230936" w:rsidRPr="00230936" w:rsidRDefault="00230936" w:rsidP="00230936">
      <w:pPr>
        <w:spacing w:line="440" w:lineRule="exact"/>
        <w:ind w:firstLineChars="200" w:firstLine="420"/>
        <w:rPr>
          <w:rFonts w:ascii="宋体" w:hAnsi="宋体" w:cs="宋体"/>
          <w:szCs w:val="21"/>
        </w:rPr>
      </w:pPr>
      <w:r w:rsidRPr="00230936">
        <w:rPr>
          <w:rFonts w:ascii="宋体" w:hAnsi="宋体" w:cs="宋体"/>
          <w:szCs w:val="21"/>
        </w:rPr>
        <w:t>(4）投标人有下列情形之一的，属于弄虚作假的行为：</w:t>
      </w:r>
    </w:p>
    <w:p w14:paraId="5E8D2618" w14:textId="77777777" w:rsidR="00230936" w:rsidRPr="00230936" w:rsidRDefault="00230936" w:rsidP="00230936">
      <w:pPr>
        <w:spacing w:line="440" w:lineRule="exact"/>
        <w:ind w:firstLineChars="200" w:firstLine="420"/>
        <w:rPr>
          <w:rFonts w:ascii="宋体" w:hAnsi="宋体" w:cs="宋体"/>
          <w:szCs w:val="21"/>
        </w:rPr>
      </w:pPr>
      <w:r w:rsidRPr="00230936">
        <w:rPr>
          <w:rFonts w:ascii="宋体" w:hAnsi="宋体" w:cs="宋体"/>
          <w:szCs w:val="21"/>
        </w:rPr>
        <w:t>a.使用通过受让或租借等方式获取的资格、资质证书投标：</w:t>
      </w:r>
    </w:p>
    <w:p w14:paraId="67FB4557" w14:textId="77777777" w:rsidR="00230936" w:rsidRPr="00230936" w:rsidRDefault="00230936" w:rsidP="00230936">
      <w:pPr>
        <w:spacing w:line="440" w:lineRule="exact"/>
        <w:ind w:firstLineChars="200" w:firstLine="420"/>
        <w:rPr>
          <w:rFonts w:ascii="宋体" w:hAnsi="宋体" w:cs="宋体"/>
          <w:szCs w:val="21"/>
        </w:rPr>
      </w:pPr>
      <w:r w:rsidRPr="00230936">
        <w:rPr>
          <w:rFonts w:ascii="宋体" w:hAnsi="宋体" w:cs="宋体"/>
          <w:szCs w:val="21"/>
        </w:rPr>
        <w:t>b.使用伪造、变造的许可证件：</w:t>
      </w:r>
    </w:p>
    <w:p w14:paraId="2DA01B55" w14:textId="77777777" w:rsidR="00230936" w:rsidRPr="00230936" w:rsidRDefault="00230936" w:rsidP="00230936">
      <w:pPr>
        <w:spacing w:line="440" w:lineRule="exact"/>
        <w:ind w:firstLineChars="200" w:firstLine="420"/>
        <w:rPr>
          <w:rFonts w:ascii="宋体" w:hAnsi="宋体" w:cs="宋体"/>
          <w:szCs w:val="21"/>
        </w:rPr>
      </w:pPr>
      <w:r w:rsidRPr="00230936">
        <w:rPr>
          <w:rFonts w:ascii="宋体" w:hAnsi="宋体" w:cs="宋体"/>
          <w:szCs w:val="21"/>
        </w:rPr>
        <w:t>c.提供虚假的业绩；</w:t>
      </w:r>
    </w:p>
    <w:p w14:paraId="724567F7" w14:textId="77777777" w:rsidR="00230936" w:rsidRPr="00230936" w:rsidRDefault="00230936" w:rsidP="00230936">
      <w:pPr>
        <w:spacing w:line="440" w:lineRule="exact"/>
        <w:ind w:firstLineChars="200" w:firstLine="420"/>
        <w:rPr>
          <w:rFonts w:ascii="宋体" w:hAnsi="宋体" w:cs="宋体"/>
          <w:szCs w:val="21"/>
        </w:rPr>
      </w:pPr>
      <w:r w:rsidRPr="00230936">
        <w:rPr>
          <w:rFonts w:ascii="宋体" w:hAnsi="宋体" w:cs="宋体"/>
          <w:szCs w:val="21"/>
        </w:rPr>
        <w:t>d.提供虚假的项目负责人或主要技术人员简历、劳动关系证明；</w:t>
      </w:r>
    </w:p>
    <w:p w14:paraId="6BB251A2" w14:textId="77777777" w:rsidR="00230936" w:rsidRPr="00230936" w:rsidRDefault="00230936" w:rsidP="00230936">
      <w:pPr>
        <w:spacing w:line="440" w:lineRule="exact"/>
        <w:ind w:firstLineChars="200" w:firstLine="420"/>
        <w:rPr>
          <w:rFonts w:ascii="宋体" w:hAnsi="宋体" w:cs="宋体"/>
          <w:szCs w:val="21"/>
        </w:rPr>
      </w:pPr>
      <w:r w:rsidRPr="00230936">
        <w:rPr>
          <w:rFonts w:ascii="宋体" w:hAnsi="宋体" w:cs="宋体"/>
          <w:szCs w:val="21"/>
        </w:rPr>
        <w:t>e.提供虚假的信用状况；</w:t>
      </w:r>
    </w:p>
    <w:p w14:paraId="32F2AB10" w14:textId="77777777" w:rsidR="00230936" w:rsidRPr="00230936" w:rsidRDefault="00230936" w:rsidP="00230936">
      <w:pPr>
        <w:spacing w:line="440" w:lineRule="exact"/>
        <w:ind w:firstLineChars="200" w:firstLine="420"/>
        <w:rPr>
          <w:rFonts w:ascii="宋体" w:hAnsi="宋体" w:cs="宋体"/>
          <w:szCs w:val="21"/>
        </w:rPr>
      </w:pPr>
      <w:r w:rsidRPr="00230936">
        <w:rPr>
          <w:rFonts w:ascii="宋体" w:hAnsi="宋体" w:cs="宋体"/>
          <w:szCs w:val="21"/>
        </w:rPr>
        <w:t>f.其他弄虚作假的行为。</w:t>
      </w:r>
    </w:p>
    <w:p w14:paraId="22995E5B" w14:textId="77777777" w:rsidR="00230936" w:rsidRPr="00230936" w:rsidRDefault="00230936" w:rsidP="00230936">
      <w:pPr>
        <w:spacing w:line="440" w:lineRule="exact"/>
        <w:ind w:firstLineChars="200" w:firstLine="420"/>
        <w:rPr>
          <w:rFonts w:ascii="宋体" w:hAnsi="宋体" w:cs="宋体"/>
          <w:szCs w:val="21"/>
        </w:rPr>
      </w:pPr>
      <w:r w:rsidRPr="00230936">
        <w:rPr>
          <w:rFonts w:ascii="宋体" w:hAnsi="宋体" w:cs="宋体"/>
          <w:szCs w:val="21"/>
        </w:rPr>
        <w:t>3.7 投标文件的澄清和说明</w:t>
      </w:r>
    </w:p>
    <w:p w14:paraId="70C57EDB" w14:textId="77777777" w:rsidR="00230936" w:rsidRPr="00230936" w:rsidRDefault="00230936" w:rsidP="00230936">
      <w:pPr>
        <w:spacing w:line="440" w:lineRule="exact"/>
        <w:ind w:firstLineChars="200" w:firstLine="420"/>
        <w:rPr>
          <w:rFonts w:ascii="宋体" w:hAnsi="宋体" w:cs="宋体"/>
          <w:szCs w:val="21"/>
        </w:rPr>
      </w:pPr>
      <w:r w:rsidRPr="00230936">
        <w:rPr>
          <w:rFonts w:ascii="宋体" w:hAnsi="宋体" w:cs="宋体"/>
          <w:szCs w:val="21"/>
        </w:rPr>
        <w:t>3.7.1 在评标过程中，评标委员会可以书面形式要求投标人对投标文件中含义不明确的内容、明显文字或计算错误进行书面澄清或说明。评标委员会不接受投标人主动提出的澄清、说明。投标人不按评标委员会要求澄清或说明的，评标委员会应否决其投标。</w:t>
      </w:r>
    </w:p>
    <w:p w14:paraId="63A0816E" w14:textId="77777777" w:rsidR="00230936" w:rsidRPr="00230936" w:rsidRDefault="00230936" w:rsidP="00230936">
      <w:pPr>
        <w:spacing w:line="440" w:lineRule="exact"/>
        <w:ind w:firstLineChars="200" w:firstLine="420"/>
        <w:rPr>
          <w:rFonts w:ascii="宋体" w:hAnsi="宋体" w:cs="宋体"/>
          <w:szCs w:val="21"/>
        </w:rPr>
      </w:pPr>
      <w:r w:rsidRPr="00230936">
        <w:rPr>
          <w:rFonts w:ascii="宋体" w:hAnsi="宋体" w:cs="宋体"/>
          <w:szCs w:val="21"/>
        </w:rPr>
        <w:t>3.7.2 澄清和说明不得超出投标文件的范围或改变投标文件的实质性内容（算术性错误的修正除外）。投标人的书面澄清、说明属于投标文件的组成部分。</w:t>
      </w:r>
    </w:p>
    <w:p w14:paraId="1F924C21" w14:textId="77777777" w:rsidR="00230936" w:rsidRPr="00230936" w:rsidRDefault="00230936" w:rsidP="00230936">
      <w:pPr>
        <w:spacing w:line="440" w:lineRule="exact"/>
        <w:ind w:firstLineChars="200" w:firstLine="420"/>
        <w:rPr>
          <w:rFonts w:ascii="宋体" w:hAnsi="宋体" w:cs="宋体"/>
          <w:szCs w:val="21"/>
        </w:rPr>
      </w:pPr>
      <w:r w:rsidRPr="00230936">
        <w:rPr>
          <w:rFonts w:ascii="宋体" w:hAnsi="宋体" w:cs="宋体"/>
          <w:szCs w:val="21"/>
        </w:rPr>
        <w:t>3.7.3 评标委员会不得暗示或诱导投标人作出澄清、说明，对投标人提交的澄清、</w:t>
      </w:r>
    </w:p>
    <w:p w14:paraId="4A7F486F" w14:textId="77777777" w:rsidR="00230936" w:rsidRPr="00230936" w:rsidRDefault="00230936" w:rsidP="00230936">
      <w:pPr>
        <w:spacing w:line="440" w:lineRule="exact"/>
        <w:ind w:firstLineChars="200" w:firstLine="420"/>
        <w:rPr>
          <w:rFonts w:ascii="宋体" w:hAnsi="宋体" w:cs="宋体"/>
          <w:szCs w:val="21"/>
        </w:rPr>
      </w:pPr>
      <w:r w:rsidRPr="00230936">
        <w:rPr>
          <w:rFonts w:ascii="宋体" w:hAnsi="宋体" w:cs="宋体"/>
          <w:szCs w:val="21"/>
        </w:rPr>
        <w:t>说明有疑问的，可以要求投标人进一步澄清或说明，直至满足评标委员会的要求。</w:t>
      </w:r>
    </w:p>
    <w:p w14:paraId="100A97E1" w14:textId="77777777" w:rsidR="00230936" w:rsidRPr="00230936" w:rsidRDefault="00230936" w:rsidP="00230936">
      <w:pPr>
        <w:spacing w:line="440" w:lineRule="exact"/>
        <w:ind w:firstLineChars="200" w:firstLine="420"/>
        <w:rPr>
          <w:rFonts w:ascii="宋体" w:hAnsi="宋体" w:cs="宋体"/>
          <w:szCs w:val="21"/>
        </w:rPr>
      </w:pPr>
      <w:r w:rsidRPr="00230936">
        <w:rPr>
          <w:rFonts w:ascii="宋体" w:hAnsi="宋体" w:cs="宋体"/>
          <w:szCs w:val="21"/>
        </w:rPr>
        <w:t>3.7.4 凡超出招标文件规定的或给委托人带来未曾要求的利益的变化、偏差或其他因素在评标时不予考虑。</w:t>
      </w:r>
    </w:p>
    <w:p w14:paraId="01714625" w14:textId="77777777" w:rsidR="00230936" w:rsidRPr="00230936" w:rsidRDefault="00230936" w:rsidP="00230936">
      <w:pPr>
        <w:spacing w:line="440" w:lineRule="exact"/>
        <w:ind w:firstLineChars="200" w:firstLine="420"/>
        <w:rPr>
          <w:rFonts w:ascii="宋体" w:hAnsi="宋体" w:cs="宋体"/>
          <w:szCs w:val="21"/>
        </w:rPr>
      </w:pPr>
      <w:r w:rsidRPr="00230936">
        <w:rPr>
          <w:rFonts w:ascii="宋体" w:hAnsi="宋体" w:cs="宋体"/>
          <w:szCs w:val="21"/>
        </w:rPr>
        <w:t>3.8 不得否决投标的情形</w:t>
      </w:r>
    </w:p>
    <w:p w14:paraId="719C9DC7" w14:textId="77777777" w:rsidR="00230936" w:rsidRPr="00230936" w:rsidRDefault="00230936" w:rsidP="00230936">
      <w:pPr>
        <w:spacing w:line="440" w:lineRule="exact"/>
        <w:ind w:firstLineChars="200" w:firstLine="420"/>
        <w:rPr>
          <w:rFonts w:ascii="宋体" w:hAnsi="宋体" w:cs="宋体"/>
          <w:szCs w:val="21"/>
        </w:rPr>
      </w:pPr>
      <w:r w:rsidRPr="00230936">
        <w:rPr>
          <w:rFonts w:ascii="宋体" w:hAnsi="宋体" w:cs="宋体"/>
          <w:szCs w:val="21"/>
        </w:rPr>
        <w:t>投标文件存在第二章“投标人须知”第1.12.3项所列情形的，均视为细微偏差，评标委员会不得否决投标人的投标，应按照第二章“投标人须知”第1.12.4项规定的原则处理。</w:t>
      </w:r>
    </w:p>
    <w:p w14:paraId="205DDF2C" w14:textId="77777777" w:rsidR="00230936" w:rsidRPr="00230936" w:rsidRDefault="00230936" w:rsidP="00230936">
      <w:pPr>
        <w:spacing w:line="440" w:lineRule="exact"/>
        <w:ind w:firstLineChars="200" w:firstLine="420"/>
        <w:rPr>
          <w:rFonts w:ascii="宋体" w:hAnsi="宋体" w:cs="宋体"/>
          <w:szCs w:val="21"/>
        </w:rPr>
      </w:pPr>
      <w:r w:rsidRPr="00230936">
        <w:rPr>
          <w:rFonts w:ascii="宋体" w:hAnsi="宋体" w:cs="宋体"/>
          <w:szCs w:val="21"/>
        </w:rPr>
        <w:t>3.9 评标结果</w:t>
      </w:r>
    </w:p>
    <w:p w14:paraId="4C474E03" w14:textId="77777777" w:rsidR="00230936" w:rsidRPr="00230936" w:rsidRDefault="00230936" w:rsidP="00230936">
      <w:pPr>
        <w:spacing w:line="440" w:lineRule="exact"/>
        <w:ind w:firstLineChars="200" w:firstLine="420"/>
        <w:rPr>
          <w:rFonts w:ascii="宋体" w:hAnsi="宋体" w:cs="宋体"/>
          <w:szCs w:val="21"/>
        </w:rPr>
      </w:pPr>
      <w:r w:rsidRPr="00230936">
        <w:rPr>
          <w:rFonts w:ascii="宋体" w:hAnsi="宋体" w:cs="宋体"/>
          <w:szCs w:val="21"/>
        </w:rPr>
        <w:t>3.9.1 除第二章“投标人须知”前附表授权直接确定中标人外，评标委员会按照得分由高到低的顺序推荐中标候选人，并标明排序。</w:t>
      </w:r>
    </w:p>
    <w:p w14:paraId="66889750" w14:textId="77777777" w:rsidR="00230936" w:rsidRPr="00230936" w:rsidRDefault="00230936" w:rsidP="00230936">
      <w:pPr>
        <w:spacing w:line="440" w:lineRule="exact"/>
        <w:ind w:firstLineChars="200" w:firstLine="420"/>
        <w:rPr>
          <w:rFonts w:ascii="宋体" w:hAnsi="宋体" w:cs="宋体"/>
          <w:szCs w:val="21"/>
        </w:rPr>
      </w:pPr>
      <w:r w:rsidRPr="00230936">
        <w:rPr>
          <w:rFonts w:ascii="宋体" w:hAnsi="宋体" w:cs="宋体"/>
          <w:szCs w:val="21"/>
        </w:rPr>
        <w:t>3.9.2 评标委员会完成评标后，应向招标人提交书面评标报告。</w:t>
      </w:r>
    </w:p>
    <w:p w14:paraId="6BB782C5" w14:textId="37CD393F" w:rsidR="004575CD" w:rsidRDefault="00230936" w:rsidP="00230936">
      <w:pPr>
        <w:spacing w:line="480" w:lineRule="auto"/>
        <w:rPr>
          <w:rFonts w:cs="宋体"/>
          <w:szCs w:val="21"/>
        </w:rPr>
      </w:pPr>
      <w:r w:rsidRPr="003A22DA">
        <w:rPr>
          <w:rFonts w:eastAsia="仿宋"/>
          <w:b/>
          <w:kern w:val="44"/>
          <w:sz w:val="24"/>
          <w:lang w:bidi="ar"/>
        </w:rPr>
        <w:br w:type="page"/>
      </w:r>
      <w:r>
        <w:rPr>
          <w:rFonts w:ascii="宋体" w:hAnsi="宋体" w:cs="宋体" w:hint="eastAsia"/>
          <w:szCs w:val="21"/>
        </w:rPr>
        <w:lastRenderedPageBreak/>
        <w:t>五、其他公示内容</w:t>
      </w:r>
    </w:p>
    <w:p w14:paraId="7A20B341" w14:textId="77777777" w:rsidR="004575CD" w:rsidRDefault="00000000">
      <w:pPr>
        <w:pStyle w:val="a5"/>
        <w:spacing w:before="0" w:beforeAutospacing="0" w:after="0" w:afterAutospacing="0" w:line="460" w:lineRule="exact"/>
        <w:ind w:firstLineChars="200" w:firstLine="420"/>
        <w:rPr>
          <w:rFonts w:cs="宋体"/>
          <w:color w:val="auto"/>
          <w:kern w:val="2"/>
          <w:sz w:val="21"/>
          <w:szCs w:val="21"/>
        </w:rPr>
      </w:pPr>
      <w:r>
        <w:rPr>
          <w:rFonts w:cs="宋体" w:hint="eastAsia"/>
          <w:color w:val="auto"/>
          <w:kern w:val="2"/>
          <w:sz w:val="21"/>
          <w:szCs w:val="21"/>
        </w:rPr>
        <w:t>无</w:t>
      </w:r>
    </w:p>
    <w:p w14:paraId="5389AFD6" w14:textId="77777777" w:rsidR="004575CD" w:rsidRDefault="004575CD"/>
    <w:sectPr w:rsidR="004575C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3C4053" w14:textId="77777777" w:rsidR="00F65C83" w:rsidRDefault="00F65C83" w:rsidP="000E6B6A">
      <w:r>
        <w:separator/>
      </w:r>
    </w:p>
  </w:endnote>
  <w:endnote w:type="continuationSeparator" w:id="0">
    <w:p w14:paraId="26DD4EE4" w14:textId="77777777" w:rsidR="00F65C83" w:rsidRDefault="00F65C83" w:rsidP="000E6B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F4C6F4" w14:textId="77777777" w:rsidR="00F65C83" w:rsidRDefault="00F65C83" w:rsidP="000E6B6A">
      <w:r>
        <w:separator/>
      </w:r>
    </w:p>
  </w:footnote>
  <w:footnote w:type="continuationSeparator" w:id="0">
    <w:p w14:paraId="65BB43D9" w14:textId="77777777" w:rsidR="00F65C83" w:rsidRDefault="00F65C83" w:rsidP="000E6B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2695E1F"/>
    <w:multiLevelType w:val="multilevel"/>
    <w:tmpl w:val="F2695E1F"/>
    <w:lvl w:ilvl="0">
      <w:start w:val="2"/>
      <w:numFmt w:val="decimal"/>
      <w:suff w:val="space"/>
      <w:lvlText w:val="%1."/>
      <w:lvlJc w:val="left"/>
      <w:pPr>
        <w:tabs>
          <w:tab w:val="num" w:pos="0"/>
        </w:tabs>
        <w:ind w:left="0" w:firstLine="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6766615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YTRlODVlZjBlNThkNTQwNzM0Mjg5MzlkMzk3MGFjMDkifQ=="/>
  </w:docVars>
  <w:rsids>
    <w:rsidRoot w:val="097418C0"/>
    <w:rsid w:val="000A5E65"/>
    <w:rsid w:val="000E6B6A"/>
    <w:rsid w:val="00230936"/>
    <w:rsid w:val="004575CD"/>
    <w:rsid w:val="006D0BB3"/>
    <w:rsid w:val="00B316CC"/>
    <w:rsid w:val="00C46D4F"/>
    <w:rsid w:val="00F65C83"/>
    <w:rsid w:val="097418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6926197"/>
  <w15:docId w15:val="{BE0EAC87-E73D-4EEE-B528-445311F1A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nhideWhenUsed="1" w:qFormat="1"/>
    <w:lsdException w:name="heading 3" w:uiPriority="99"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Body Text" w:uiPriority="99"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4"/>
    <w:qFormat/>
    <w:pPr>
      <w:widowControl w:val="0"/>
      <w:jc w:val="both"/>
    </w:pPr>
    <w:rPr>
      <w:rFonts w:ascii="Times New Roman" w:eastAsia="宋体" w:hAnsi="Times New Roman" w:cs="Times New Roman"/>
      <w:kern w:val="2"/>
      <w:sz w:val="21"/>
      <w:szCs w:val="24"/>
    </w:rPr>
  </w:style>
  <w:style w:type="paragraph" w:styleId="1">
    <w:name w:val="heading 1"/>
    <w:basedOn w:val="a"/>
    <w:next w:val="a"/>
    <w:uiPriority w:val="99"/>
    <w:qFormat/>
    <w:pPr>
      <w:spacing w:before="120" w:after="120"/>
      <w:jc w:val="center"/>
      <w:outlineLvl w:val="0"/>
    </w:pPr>
    <w:rPr>
      <w:kern w:val="44"/>
      <w:sz w:val="72"/>
      <w:szCs w:val="44"/>
    </w:rPr>
  </w:style>
  <w:style w:type="paragraph" w:styleId="3">
    <w:name w:val="heading 3"/>
    <w:basedOn w:val="a"/>
    <w:next w:val="a"/>
    <w:uiPriority w:val="99"/>
    <w:qFormat/>
    <w:pPr>
      <w:keepNext/>
      <w:keepLines/>
      <w:spacing w:before="260" w:after="260" w:line="416" w:lineRule="auto"/>
      <w:outlineLvl w:val="2"/>
    </w:pPr>
    <w:rPr>
      <w:b/>
      <w:bCs/>
      <w:sz w:val="32"/>
      <w:szCs w:val="32"/>
    </w:rPr>
  </w:style>
  <w:style w:type="paragraph" w:styleId="4">
    <w:name w:val="heading 4"/>
    <w:basedOn w:val="a"/>
    <w:next w:val="a"/>
    <w:unhideWhenUsed/>
    <w:qFormat/>
    <w:pPr>
      <w:keepNext/>
      <w:adjustRightInd w:val="0"/>
      <w:spacing w:line="420" w:lineRule="atLeast"/>
      <w:ind w:firstLine="454"/>
      <w:jc w:val="center"/>
      <w:textAlignment w:val="baseline"/>
      <w:outlineLvl w:val="3"/>
    </w:pPr>
    <w:rPr>
      <w:i/>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next w:val="a"/>
    <w:link w:val="a4"/>
    <w:uiPriority w:val="99"/>
    <w:qFormat/>
    <w:pPr>
      <w:spacing w:after="120"/>
    </w:pPr>
  </w:style>
  <w:style w:type="paragraph" w:styleId="a5">
    <w:name w:val="Normal (Web)"/>
    <w:basedOn w:val="a"/>
    <w:uiPriority w:val="99"/>
    <w:unhideWhenUsed/>
    <w:qFormat/>
    <w:pPr>
      <w:widowControl/>
      <w:spacing w:before="100" w:beforeAutospacing="1" w:after="100" w:afterAutospacing="1"/>
      <w:jc w:val="left"/>
    </w:pPr>
    <w:rPr>
      <w:rFonts w:ascii="宋体" w:hAnsi="宋体" w:cs="Arial"/>
      <w:color w:val="0000FF"/>
      <w:kern w:val="0"/>
      <w:sz w:val="24"/>
    </w:rPr>
  </w:style>
  <w:style w:type="paragraph" w:customStyle="1" w:styleId="-2">
    <w:name w:val="第一章-2级"/>
    <w:basedOn w:val="1"/>
    <w:uiPriority w:val="99"/>
    <w:qFormat/>
    <w:rPr>
      <w:sz w:val="36"/>
    </w:rPr>
  </w:style>
  <w:style w:type="paragraph" w:customStyle="1" w:styleId="378020">
    <w:name w:val="样式 标题 3 + (中文) 黑体 小四 非加粗 段前: 7.8 磅 段后: 0 磅 行距: 固定值 20 磅"/>
    <w:basedOn w:val="3"/>
    <w:uiPriority w:val="99"/>
    <w:qFormat/>
    <w:pPr>
      <w:spacing w:before="0" w:after="0" w:line="400" w:lineRule="exact"/>
    </w:pPr>
    <w:rPr>
      <w:rFonts w:eastAsia="黑体" w:cs="宋体"/>
      <w:b w:val="0"/>
      <w:bCs w:val="0"/>
      <w:sz w:val="24"/>
      <w:szCs w:val="20"/>
    </w:rPr>
  </w:style>
  <w:style w:type="paragraph" w:styleId="a6">
    <w:name w:val="header"/>
    <w:basedOn w:val="a"/>
    <w:link w:val="a7"/>
    <w:rsid w:val="000E6B6A"/>
    <w:pPr>
      <w:tabs>
        <w:tab w:val="center" w:pos="4153"/>
        <w:tab w:val="right" w:pos="8306"/>
      </w:tabs>
      <w:snapToGrid w:val="0"/>
      <w:jc w:val="center"/>
    </w:pPr>
    <w:rPr>
      <w:sz w:val="18"/>
      <w:szCs w:val="18"/>
    </w:rPr>
  </w:style>
  <w:style w:type="character" w:customStyle="1" w:styleId="a7">
    <w:name w:val="页眉 字符"/>
    <w:basedOn w:val="a0"/>
    <w:link w:val="a6"/>
    <w:rsid w:val="000E6B6A"/>
    <w:rPr>
      <w:rFonts w:ascii="Times New Roman" w:eastAsia="宋体" w:hAnsi="Times New Roman" w:cs="Times New Roman"/>
      <w:kern w:val="2"/>
      <w:sz w:val="18"/>
      <w:szCs w:val="18"/>
    </w:rPr>
  </w:style>
  <w:style w:type="paragraph" w:styleId="a8">
    <w:name w:val="footer"/>
    <w:basedOn w:val="a"/>
    <w:link w:val="a9"/>
    <w:rsid w:val="000E6B6A"/>
    <w:pPr>
      <w:tabs>
        <w:tab w:val="center" w:pos="4153"/>
        <w:tab w:val="right" w:pos="8306"/>
      </w:tabs>
      <w:snapToGrid w:val="0"/>
      <w:jc w:val="left"/>
    </w:pPr>
    <w:rPr>
      <w:sz w:val="18"/>
      <w:szCs w:val="18"/>
    </w:rPr>
  </w:style>
  <w:style w:type="character" w:customStyle="1" w:styleId="a9">
    <w:name w:val="页脚 字符"/>
    <w:basedOn w:val="a0"/>
    <w:link w:val="a8"/>
    <w:rsid w:val="000E6B6A"/>
    <w:rPr>
      <w:rFonts w:ascii="Times New Roman" w:eastAsia="宋体" w:hAnsi="Times New Roman" w:cs="Times New Roman"/>
      <w:kern w:val="2"/>
      <w:sz w:val="18"/>
      <w:szCs w:val="18"/>
    </w:rPr>
  </w:style>
  <w:style w:type="character" w:customStyle="1" w:styleId="a4">
    <w:name w:val="正文文本 字符"/>
    <w:link w:val="a3"/>
    <w:uiPriority w:val="99"/>
    <w:qFormat/>
    <w:rsid w:val="00230936"/>
    <w:rPr>
      <w:rFonts w:ascii="Times New Roman" w:eastAsia="宋体" w:hAnsi="Times New Roman" w:cs="Times New Roma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13</Pages>
  <Words>1400</Words>
  <Characters>7980</Characters>
  <Application>Microsoft Office Word</Application>
  <DocSecurity>0</DocSecurity>
  <Lines>66</Lines>
  <Paragraphs>18</Paragraphs>
  <ScaleCrop>false</ScaleCrop>
  <Company/>
  <LinksUpToDate>false</LinksUpToDate>
  <CharactersWithSpaces>9362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super杨</dc:creator>
  <cp:lastModifiedBy>王 卉</cp:lastModifiedBy>
  <cp:revision>5</cp:revision>
  <dcterms:created xsi:type="dcterms:W3CDTF">2022-08-23T00:56:00Z</dcterms:created>
  <dcterms:modified xsi:type="dcterms:W3CDTF">2023-05-17T05:56:00Z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9F8F10F800544D949DA1D202C4EDB6D9</vt:lpwstr>
  </property>
</Properties>
</file>