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3A" w:rsidRDefault="00F95F79" w:rsidP="00AE306D">
      <w:pPr>
        <w:pStyle w:val="Default"/>
        <w:spacing w:afterLines="50"/>
        <w:jc w:val="center"/>
        <w:outlineLvl w:val="2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 xml:space="preserve">A-1  </w:t>
      </w:r>
      <w:r>
        <w:rPr>
          <w:rFonts w:hAnsi="宋体" w:hint="eastAsia"/>
          <w:b/>
          <w:color w:val="auto"/>
          <w:sz w:val="28"/>
          <w:szCs w:val="28"/>
        </w:rPr>
        <w:t>投标人基本情况表</w:t>
      </w:r>
    </w:p>
    <w:tbl>
      <w:tblPr>
        <w:tblW w:w="8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420"/>
        <w:gridCol w:w="1063"/>
        <w:gridCol w:w="1011"/>
        <w:gridCol w:w="356"/>
        <w:gridCol w:w="806"/>
        <w:gridCol w:w="701"/>
        <w:gridCol w:w="631"/>
        <w:gridCol w:w="511"/>
        <w:gridCol w:w="1589"/>
      </w:tblGrid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投标人名称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河南大同路桥技术咨询有限公司</w:t>
            </w:r>
          </w:p>
        </w:tc>
      </w:tr>
      <w:tr w:rsidR="00A67E3A">
        <w:trPr>
          <w:trHeight w:val="369"/>
          <w:jc w:val="center"/>
        </w:trPr>
        <w:tc>
          <w:tcPr>
            <w:tcW w:w="8785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营业执照</w:t>
            </w:r>
          </w:p>
        </w:tc>
      </w:tr>
      <w:tr w:rsidR="00A67E3A">
        <w:trPr>
          <w:trHeight w:val="369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营业执照编号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914110007522934678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注册资金</w:t>
            </w:r>
          </w:p>
        </w:tc>
        <w:tc>
          <w:tcPr>
            <w:tcW w:w="2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1200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A67E3A">
        <w:trPr>
          <w:trHeight w:val="339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发照机关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许昌市工商行政管理局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注册地址</w:t>
            </w:r>
          </w:p>
        </w:tc>
        <w:tc>
          <w:tcPr>
            <w:tcW w:w="2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许昌市北环西路东段路南</w:t>
            </w:r>
          </w:p>
        </w:tc>
      </w:tr>
      <w:tr w:rsidR="00A67E3A">
        <w:trPr>
          <w:trHeight w:val="369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成立时间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2003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22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企业性质</w:t>
            </w:r>
          </w:p>
        </w:tc>
        <w:tc>
          <w:tcPr>
            <w:tcW w:w="2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有限责任公司</w:t>
            </w:r>
          </w:p>
        </w:tc>
      </w:tr>
      <w:tr w:rsidR="00A67E3A">
        <w:trPr>
          <w:trHeight w:val="369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6668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技术咨询，技术培训，工程造价，试验检测，公路桥梁勘测设计，工程监理，招投标代理。</w:t>
            </w:r>
          </w:p>
        </w:tc>
      </w:tr>
      <w:tr w:rsidR="00A67E3A">
        <w:trPr>
          <w:trHeight w:val="369"/>
          <w:jc w:val="center"/>
        </w:trPr>
        <w:tc>
          <w:tcPr>
            <w:tcW w:w="8785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企业资质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企业资质等级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公路工程甲级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证书编号</w:t>
            </w:r>
          </w:p>
        </w:tc>
        <w:tc>
          <w:tcPr>
            <w:tcW w:w="2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交监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公甲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 w:hint="eastAsia"/>
              </w:rPr>
              <w:t>355-2010</w:t>
            </w:r>
            <w:r>
              <w:rPr>
                <w:rFonts w:ascii="宋体" w:hAnsi="宋体" w:cs="宋体" w:hint="eastAsia"/>
              </w:rPr>
              <w:t>号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发证机关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中华人民共和国交通运输部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业务范围</w:t>
            </w:r>
          </w:p>
        </w:tc>
        <w:tc>
          <w:tcPr>
            <w:tcW w:w="2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在全国范围内从事一、二、三类公路工程、桥梁工程、隧道工程项目的监理业务。</w:t>
            </w:r>
          </w:p>
        </w:tc>
      </w:tr>
      <w:tr w:rsidR="00A67E3A">
        <w:trPr>
          <w:trHeight w:val="369"/>
          <w:jc w:val="center"/>
        </w:trPr>
        <w:tc>
          <w:tcPr>
            <w:tcW w:w="8785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领导层构成情况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A67E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曾凡强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总经理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高级工程师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0374-8376696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企业负责人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曾凡强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总经理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高级工程师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0374-8376696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技术负责人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袁茂林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总工程师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高级工程师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0374-8376691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经济负责人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徐建中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副总经理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高级经济师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0374-8319834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财务负责人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蔡红军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财务经理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高级会计师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0374-8319621</w:t>
            </w:r>
          </w:p>
        </w:tc>
      </w:tr>
      <w:tr w:rsidR="00A67E3A">
        <w:trPr>
          <w:trHeight w:val="369"/>
          <w:jc w:val="center"/>
        </w:trPr>
        <w:tc>
          <w:tcPr>
            <w:tcW w:w="8785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人员职称构成情况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人员总数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高级职称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中级职称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初级职称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168</w:t>
            </w: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48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52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noWrap/>
            <w:vAlign w:val="center"/>
          </w:tcPr>
          <w:p w:rsidR="00A67E3A" w:rsidRDefault="00A67E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9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管理人员</w:t>
            </w:r>
          </w:p>
        </w:tc>
        <w:tc>
          <w:tcPr>
            <w:tcW w:w="249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监理人员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后勤人员</w:t>
            </w:r>
          </w:p>
        </w:tc>
      </w:tr>
      <w:tr w:rsidR="00A67E3A">
        <w:trPr>
          <w:trHeight w:val="369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noWrap/>
            <w:vAlign w:val="center"/>
          </w:tcPr>
          <w:p w:rsidR="00A67E3A" w:rsidRDefault="00A67E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9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</w:p>
        </w:tc>
        <w:tc>
          <w:tcPr>
            <w:tcW w:w="249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102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</w:t>
            </w:r>
          </w:p>
        </w:tc>
      </w:tr>
      <w:tr w:rsidR="00A67E3A">
        <w:trPr>
          <w:trHeight w:val="369"/>
          <w:jc w:val="center"/>
        </w:trPr>
        <w:tc>
          <w:tcPr>
            <w:tcW w:w="31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</w:t>
            </w:r>
            <w:r>
              <w:rPr>
                <w:rFonts w:ascii="宋体" w:hAnsi="宋体" w:cs="宋体" w:hint="eastAsia"/>
              </w:rPr>
              <w:t>岁以下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</w:t>
            </w:r>
            <w:r>
              <w:rPr>
                <w:rFonts w:ascii="宋体" w:hAnsi="宋体" w:cs="宋体" w:hint="eastAsia"/>
              </w:rPr>
              <w:t>～</w:t>
            </w:r>
            <w:r>
              <w:rPr>
                <w:rFonts w:ascii="宋体" w:hAnsi="宋体" w:cs="宋体" w:hint="eastAsia"/>
              </w:rPr>
              <w:t>60</w:t>
            </w:r>
            <w:r>
              <w:rPr>
                <w:rFonts w:ascii="宋体" w:hAnsi="宋体" w:cs="宋体" w:hint="eastAsia"/>
              </w:rPr>
              <w:t>岁</w:t>
            </w:r>
          </w:p>
        </w:tc>
        <w:tc>
          <w:tcPr>
            <w:tcW w:w="3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60</w:t>
            </w:r>
            <w:r>
              <w:rPr>
                <w:rFonts w:ascii="宋体" w:hAnsi="宋体" w:cs="宋体" w:hint="eastAsia"/>
              </w:rPr>
              <w:t>岁以上</w:t>
            </w:r>
          </w:p>
        </w:tc>
      </w:tr>
      <w:tr w:rsidR="00A67E3A">
        <w:trPr>
          <w:trHeight w:val="369"/>
          <w:jc w:val="center"/>
        </w:trPr>
        <w:tc>
          <w:tcPr>
            <w:tcW w:w="31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103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65</w:t>
            </w:r>
          </w:p>
        </w:tc>
        <w:tc>
          <w:tcPr>
            <w:tcW w:w="3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</w:t>
            </w:r>
          </w:p>
        </w:tc>
      </w:tr>
      <w:tr w:rsidR="00A67E3A">
        <w:trPr>
          <w:trHeight w:val="369"/>
          <w:jc w:val="center"/>
        </w:trPr>
        <w:tc>
          <w:tcPr>
            <w:tcW w:w="8785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</w:t>
            </w:r>
            <w:r>
              <w:rPr>
                <w:rFonts w:ascii="宋体" w:hAnsi="宋体" w:cs="宋体" w:hint="eastAsia"/>
                <w:u w:val="single"/>
              </w:rPr>
              <w:t xml:space="preserve"> 3 </w:t>
            </w:r>
            <w:r>
              <w:rPr>
                <w:rFonts w:ascii="宋体" w:hAnsi="宋体" w:cs="宋体" w:hint="eastAsia"/>
              </w:rPr>
              <w:t>年营业额情况（万元）</w:t>
            </w:r>
          </w:p>
        </w:tc>
      </w:tr>
      <w:tr w:rsidR="00A67E3A">
        <w:trPr>
          <w:trHeight w:val="369"/>
          <w:jc w:val="center"/>
        </w:trPr>
        <w:tc>
          <w:tcPr>
            <w:tcW w:w="31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2014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2015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3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A67E3A">
        <w:trPr>
          <w:trHeight w:val="369"/>
          <w:jc w:val="center"/>
        </w:trPr>
        <w:tc>
          <w:tcPr>
            <w:tcW w:w="31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2987.57</w:t>
            </w: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3228.56</w:t>
            </w:r>
          </w:p>
        </w:tc>
        <w:tc>
          <w:tcPr>
            <w:tcW w:w="3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A67E3A" w:rsidRDefault="00F95F7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3685.66</w:t>
            </w:r>
          </w:p>
        </w:tc>
      </w:tr>
    </w:tbl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A67E3A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</w:p>
    <w:p w:rsidR="00A67E3A" w:rsidRDefault="00F95F79">
      <w:pPr>
        <w:pStyle w:val="Default"/>
        <w:spacing w:line="400" w:lineRule="exact"/>
        <w:jc w:val="center"/>
        <w:outlineLvl w:val="2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lastRenderedPageBreak/>
        <w:t>附件</w:t>
      </w:r>
      <w:r>
        <w:rPr>
          <w:rFonts w:hAnsi="宋体" w:hint="eastAsia"/>
          <w:b/>
          <w:color w:val="auto"/>
          <w:sz w:val="28"/>
          <w:szCs w:val="28"/>
        </w:rPr>
        <w:t xml:space="preserve">A-1 </w:t>
      </w:r>
      <w:r>
        <w:rPr>
          <w:rFonts w:hAnsi="宋体" w:hint="eastAsia"/>
          <w:b/>
          <w:color w:val="auto"/>
          <w:sz w:val="28"/>
          <w:szCs w:val="28"/>
        </w:rPr>
        <w:t>投标</w:t>
      </w:r>
      <w:r>
        <w:rPr>
          <w:rFonts w:hAnsi="宋体"/>
          <w:b/>
          <w:color w:val="auto"/>
          <w:sz w:val="28"/>
          <w:szCs w:val="28"/>
        </w:rPr>
        <w:t>人总体情况</w:t>
      </w:r>
      <w:r>
        <w:rPr>
          <w:rFonts w:hAnsi="宋体" w:hint="eastAsia"/>
          <w:b/>
          <w:color w:val="auto"/>
          <w:sz w:val="28"/>
          <w:szCs w:val="28"/>
        </w:rPr>
        <w:t>一览</w:t>
      </w:r>
      <w:r>
        <w:rPr>
          <w:rFonts w:hAnsi="宋体"/>
          <w:b/>
          <w:color w:val="auto"/>
          <w:sz w:val="28"/>
          <w:szCs w:val="28"/>
        </w:rPr>
        <w:t>表</w:t>
      </w:r>
    </w:p>
    <w:tbl>
      <w:tblPr>
        <w:tblW w:w="9083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1447"/>
        <w:gridCol w:w="428"/>
        <w:gridCol w:w="934"/>
        <w:gridCol w:w="39"/>
        <w:gridCol w:w="903"/>
        <w:gridCol w:w="722"/>
        <w:gridCol w:w="94"/>
        <w:gridCol w:w="410"/>
        <w:gridCol w:w="649"/>
        <w:gridCol w:w="1878"/>
      </w:tblGrid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投标人名称</w:t>
            </w:r>
          </w:p>
        </w:tc>
        <w:tc>
          <w:tcPr>
            <w:tcW w:w="7504" w:type="dxa"/>
            <w:gridSpan w:val="10"/>
            <w:noWrap/>
            <w:vAlign w:val="center"/>
          </w:tcPr>
          <w:p w:rsidR="00A67E3A" w:rsidRDefault="00F95F79">
            <w:pPr>
              <w:pStyle w:val="a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辽宁驰通工程管理有限公司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9083" w:type="dxa"/>
            <w:gridSpan w:val="11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营业执照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营业执照编号</w:t>
            </w:r>
          </w:p>
        </w:tc>
        <w:tc>
          <w:tcPr>
            <w:tcW w:w="2848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91210102701797753</w:t>
            </w:r>
            <w:r>
              <w:rPr>
                <w:rFonts w:ascii="宋体" w:hAnsi="宋体" w:cs="宋体"/>
                <w:szCs w:val="21"/>
              </w:rPr>
              <w:t>D</w:t>
            </w:r>
          </w:p>
        </w:tc>
        <w:tc>
          <w:tcPr>
            <w:tcW w:w="2129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发照机关</w:t>
            </w:r>
          </w:p>
        </w:tc>
        <w:tc>
          <w:tcPr>
            <w:tcW w:w="2848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沈阳市和平区市场监督管理局</w:t>
            </w:r>
          </w:p>
        </w:tc>
        <w:tc>
          <w:tcPr>
            <w:tcW w:w="2129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注册地址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沈阳市和平区砂山街</w:t>
            </w:r>
            <w:r>
              <w:rPr>
                <w:rFonts w:ascii="宋体" w:hAnsi="宋体" w:cs="宋体" w:hint="eastAsia"/>
                <w:szCs w:val="21"/>
              </w:rPr>
              <w:t>42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成立时间</w:t>
            </w:r>
          </w:p>
        </w:tc>
        <w:tc>
          <w:tcPr>
            <w:tcW w:w="2848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1997.5.21</w:t>
            </w:r>
          </w:p>
        </w:tc>
        <w:tc>
          <w:tcPr>
            <w:tcW w:w="2129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企业性质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有限责任公司（法人</w:t>
            </w:r>
            <w:r>
              <w:rPr>
                <w:rFonts w:ascii="宋体" w:hAnsi="宋体" w:cs="宋体"/>
                <w:szCs w:val="21"/>
              </w:rPr>
              <w:t>独资）</w:t>
            </w:r>
          </w:p>
        </w:tc>
      </w:tr>
      <w:tr w:rsidR="00A67E3A">
        <w:trPr>
          <w:trHeight w:hRule="exact" w:val="698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经营范围</w:t>
            </w:r>
          </w:p>
        </w:tc>
        <w:tc>
          <w:tcPr>
            <w:tcW w:w="7504" w:type="dxa"/>
            <w:gridSpan w:val="10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公路、桥梁、交通、市政、隧道、机电、水运、房屋建筑工程监理；公路工程检测；工程项目管理与技术咨询；</w:t>
            </w:r>
            <w:r>
              <w:rPr>
                <w:rFonts w:ascii="宋体" w:hAnsi="宋体"/>
                <w:szCs w:val="21"/>
              </w:rPr>
              <w:t>汽车租赁。</w:t>
            </w:r>
          </w:p>
        </w:tc>
      </w:tr>
      <w:tr w:rsidR="00A67E3A">
        <w:trPr>
          <w:trHeight w:hRule="exact" w:val="527"/>
          <w:jc w:val="center"/>
        </w:trPr>
        <w:tc>
          <w:tcPr>
            <w:tcW w:w="9083" w:type="dxa"/>
            <w:gridSpan w:val="11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企业资质</w:t>
            </w:r>
          </w:p>
        </w:tc>
      </w:tr>
      <w:tr w:rsidR="00A67E3A">
        <w:trPr>
          <w:trHeight w:hRule="exact" w:val="540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企业资质等级</w:t>
            </w:r>
          </w:p>
        </w:tc>
        <w:tc>
          <w:tcPr>
            <w:tcW w:w="2809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公路工程甲级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公路工程综合乙级（试验检测）</w:t>
            </w:r>
          </w:p>
        </w:tc>
        <w:tc>
          <w:tcPr>
            <w:tcW w:w="1758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2937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交监公甲第</w:t>
            </w:r>
            <w:r>
              <w:rPr>
                <w:rFonts w:ascii="宋体" w:hAnsi="宋体" w:cs="宋体" w:hint="eastAsia"/>
                <w:szCs w:val="21"/>
              </w:rPr>
              <w:t>205-2006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辽</w:t>
            </w:r>
            <w:r>
              <w:rPr>
                <w:rFonts w:ascii="宋体" w:hAnsi="宋体" w:cs="宋体" w:hint="eastAsia"/>
                <w:szCs w:val="21"/>
              </w:rPr>
              <w:t>GJC</w:t>
            </w:r>
            <w:r>
              <w:rPr>
                <w:rFonts w:ascii="宋体" w:hAnsi="宋体" w:cs="宋体" w:hint="eastAsia"/>
                <w:szCs w:val="21"/>
              </w:rPr>
              <w:t>乙</w:t>
            </w:r>
            <w:r>
              <w:rPr>
                <w:rFonts w:ascii="宋体" w:hAnsi="宋体" w:cs="宋体" w:hint="eastAsia"/>
                <w:szCs w:val="21"/>
              </w:rPr>
              <w:t>044</w:t>
            </w:r>
          </w:p>
        </w:tc>
      </w:tr>
      <w:tr w:rsidR="00A67E3A">
        <w:trPr>
          <w:trHeight w:val="871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发证机关</w:t>
            </w:r>
          </w:p>
        </w:tc>
        <w:tc>
          <w:tcPr>
            <w:tcW w:w="2809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中华人民共和国交通运输部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辽宁省交通工程质量与安全监督局</w:t>
            </w:r>
          </w:p>
        </w:tc>
        <w:tc>
          <w:tcPr>
            <w:tcW w:w="1758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业务范围</w:t>
            </w:r>
          </w:p>
        </w:tc>
        <w:tc>
          <w:tcPr>
            <w:tcW w:w="2937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在全国范围内从事一、二、三类公路工程、桥梁工程、隧道工程项目的监理业务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cs="宋体" w:hint="eastAsia"/>
              </w:rPr>
              <w:t>公路</w:t>
            </w:r>
            <w:r>
              <w:rPr>
                <w:rFonts w:ascii="宋体" w:hAnsi="宋体" w:cs="宋体"/>
              </w:rPr>
              <w:t>工程试验检测</w:t>
            </w:r>
          </w:p>
        </w:tc>
      </w:tr>
      <w:tr w:rsidR="00A67E3A">
        <w:trPr>
          <w:trHeight w:hRule="exact" w:val="394"/>
          <w:jc w:val="center"/>
        </w:trPr>
        <w:tc>
          <w:tcPr>
            <w:tcW w:w="9083" w:type="dxa"/>
            <w:gridSpan w:val="11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领导层构成情况</w:t>
            </w:r>
          </w:p>
        </w:tc>
      </w:tr>
      <w:tr w:rsidR="00A67E3A">
        <w:trPr>
          <w:trHeight w:hRule="exact" w:val="405"/>
          <w:jc w:val="center"/>
        </w:trPr>
        <w:tc>
          <w:tcPr>
            <w:tcW w:w="1579" w:type="dxa"/>
            <w:noWrap/>
            <w:vAlign w:val="center"/>
          </w:tcPr>
          <w:p w:rsidR="00A67E3A" w:rsidRDefault="00A67E3A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20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right="52"/>
              <w:jc w:val="center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联系电话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李云祥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执行董事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教授级高工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024-23304808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企业负责人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隋吉军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教授级高工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024-23304808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技术负责人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刘常福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副总经理兼总工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教授级高工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024-23304808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经济负责人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隋吉军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总经理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教授级高工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024-23304808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财务负责人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杨子建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财务经理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会计师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024-23324646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9083" w:type="dxa"/>
            <w:gridSpan w:val="11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right="52"/>
              <w:jc w:val="center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人员职称构成情况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人员总数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20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高级职称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中级职称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初级职称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right="52"/>
              <w:jc w:val="center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其他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vMerge w:val="restart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178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44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8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1878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vMerge/>
            <w:noWrap/>
            <w:vAlign w:val="center"/>
          </w:tcPr>
          <w:p w:rsidR="00A67E3A" w:rsidRDefault="00A67E3A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管理人员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监理人员</w:t>
            </w:r>
          </w:p>
        </w:tc>
        <w:tc>
          <w:tcPr>
            <w:tcW w:w="3753" w:type="dxa"/>
            <w:gridSpan w:val="5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后勤人员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1579" w:type="dxa"/>
            <w:vMerge/>
            <w:noWrap/>
            <w:vAlign w:val="center"/>
          </w:tcPr>
          <w:p w:rsidR="00A67E3A" w:rsidRDefault="00A67E3A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876" w:type="dxa"/>
            <w:gridSpan w:val="3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165</w:t>
            </w:r>
          </w:p>
        </w:tc>
        <w:tc>
          <w:tcPr>
            <w:tcW w:w="3753" w:type="dxa"/>
            <w:gridSpan w:val="5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3026" w:type="dxa"/>
            <w:gridSpan w:val="2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ind w:left="14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45</w:t>
            </w:r>
            <w:r>
              <w:rPr>
                <w:rFonts w:hint="eastAsia"/>
                <w:kern w:val="2"/>
                <w:sz w:val="21"/>
                <w:szCs w:val="21"/>
              </w:rPr>
              <w:t>岁以下</w:t>
            </w:r>
          </w:p>
        </w:tc>
        <w:tc>
          <w:tcPr>
            <w:tcW w:w="3026" w:type="dxa"/>
            <w:gridSpan w:val="5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45-60</w:t>
            </w:r>
            <w:r>
              <w:rPr>
                <w:rFonts w:hint="eastAsia"/>
                <w:kern w:val="2"/>
                <w:sz w:val="21"/>
                <w:szCs w:val="21"/>
              </w:rPr>
              <w:t>岁</w:t>
            </w:r>
          </w:p>
        </w:tc>
        <w:tc>
          <w:tcPr>
            <w:tcW w:w="3031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60</w:t>
            </w:r>
            <w:r>
              <w:rPr>
                <w:rFonts w:hint="eastAsia"/>
                <w:kern w:val="2"/>
                <w:sz w:val="21"/>
                <w:szCs w:val="21"/>
              </w:rPr>
              <w:t>岁以上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3026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3026" w:type="dxa"/>
            <w:gridSpan w:val="5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3031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9083" w:type="dxa"/>
            <w:gridSpan w:val="11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近</w:t>
            </w:r>
            <w:r>
              <w:rPr>
                <w:rFonts w:hint="eastAsia"/>
                <w:kern w:val="2"/>
                <w:sz w:val="21"/>
                <w:szCs w:val="21"/>
                <w:u w:val="single"/>
              </w:rPr>
              <w:t xml:space="preserve"> 3 </w:t>
            </w:r>
            <w:r>
              <w:rPr>
                <w:rFonts w:hint="eastAsia"/>
                <w:kern w:val="2"/>
                <w:sz w:val="21"/>
                <w:szCs w:val="21"/>
              </w:rPr>
              <w:t>年营业额情况（万元）</w:t>
            </w:r>
          </w:p>
        </w:tc>
      </w:tr>
      <w:tr w:rsidR="00A67E3A">
        <w:trPr>
          <w:trHeight w:hRule="exact" w:val="454"/>
          <w:jc w:val="center"/>
        </w:trPr>
        <w:tc>
          <w:tcPr>
            <w:tcW w:w="3026" w:type="dxa"/>
            <w:gridSpan w:val="2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u w:val="single"/>
              </w:rPr>
              <w:t>2014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</w:p>
        </w:tc>
        <w:tc>
          <w:tcPr>
            <w:tcW w:w="3026" w:type="dxa"/>
            <w:gridSpan w:val="5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u w:val="single"/>
              </w:rPr>
              <w:t>2015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</w:p>
        </w:tc>
        <w:tc>
          <w:tcPr>
            <w:tcW w:w="3031" w:type="dxa"/>
            <w:gridSpan w:val="4"/>
            <w:noWrap/>
            <w:vAlign w:val="center"/>
          </w:tcPr>
          <w:p w:rsidR="00A67E3A" w:rsidRDefault="00F95F79">
            <w:pPr>
              <w:pStyle w:val="a6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u w:val="single"/>
              </w:rPr>
              <w:t>2016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</w:p>
        </w:tc>
      </w:tr>
      <w:tr w:rsidR="00A67E3A">
        <w:trPr>
          <w:trHeight w:hRule="exact" w:val="397"/>
          <w:jc w:val="center"/>
        </w:trPr>
        <w:tc>
          <w:tcPr>
            <w:tcW w:w="3026" w:type="dxa"/>
            <w:gridSpan w:val="2"/>
            <w:noWrap/>
            <w:vAlign w:val="center"/>
          </w:tcPr>
          <w:p w:rsidR="00A67E3A" w:rsidRDefault="00F95F7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2771</w:t>
            </w:r>
          </w:p>
        </w:tc>
        <w:tc>
          <w:tcPr>
            <w:tcW w:w="3026" w:type="dxa"/>
            <w:gridSpan w:val="5"/>
            <w:noWrap/>
            <w:vAlign w:val="center"/>
          </w:tcPr>
          <w:p w:rsidR="00A67E3A" w:rsidRDefault="00F95F7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2992</w:t>
            </w:r>
          </w:p>
        </w:tc>
        <w:tc>
          <w:tcPr>
            <w:tcW w:w="3031" w:type="dxa"/>
            <w:gridSpan w:val="4"/>
            <w:noWrap/>
            <w:vAlign w:val="center"/>
          </w:tcPr>
          <w:p w:rsidR="00A67E3A" w:rsidRDefault="00F95F79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3586</w:t>
            </w:r>
          </w:p>
        </w:tc>
      </w:tr>
    </w:tbl>
    <w:p w:rsidR="00A67E3A" w:rsidRDefault="00A67E3A">
      <w:pPr>
        <w:jc w:val="center"/>
        <w:rPr>
          <w:rFonts w:ascii="宋体" w:hAnsi="宋体"/>
          <w:b/>
          <w:sz w:val="24"/>
        </w:rPr>
      </w:pPr>
    </w:p>
    <w:p w:rsidR="00A67E3A" w:rsidRDefault="00A67E3A"/>
    <w:p w:rsidR="00A67E3A" w:rsidRDefault="00A67E3A">
      <w:pPr>
        <w:rPr>
          <w:rFonts w:ascii="仿宋_GB2312" w:eastAsia="仿宋_GB2312" w:hAnsi="宋体"/>
          <w:sz w:val="24"/>
        </w:rPr>
      </w:pPr>
    </w:p>
    <w:p w:rsidR="00A67E3A" w:rsidRDefault="00F95F79" w:rsidP="00AE306D">
      <w:pPr>
        <w:autoSpaceDE w:val="0"/>
        <w:autoSpaceDN w:val="0"/>
        <w:spacing w:afterLines="50"/>
        <w:jc w:val="center"/>
        <w:outlineLvl w:val="1"/>
        <w:rPr>
          <w:rFonts w:ascii="宋体" w:hAnsi="宋体" w:cs="宋体"/>
          <w:b/>
          <w:sz w:val="28"/>
          <w:szCs w:val="28"/>
        </w:rPr>
      </w:pPr>
      <w:bookmarkStart w:id="0" w:name="_Toc516846187"/>
      <w:r>
        <w:rPr>
          <w:rFonts w:ascii="宋体" w:hAnsi="宋体" w:cs="宋体" w:hint="eastAsia"/>
          <w:b/>
          <w:sz w:val="28"/>
          <w:szCs w:val="28"/>
        </w:rPr>
        <w:lastRenderedPageBreak/>
        <w:t xml:space="preserve">A-1  </w:t>
      </w:r>
      <w:r>
        <w:rPr>
          <w:rFonts w:ascii="宋体" w:hAnsi="宋体" w:cs="宋体" w:hint="eastAsia"/>
          <w:b/>
          <w:sz w:val="28"/>
          <w:szCs w:val="28"/>
        </w:rPr>
        <w:t>投标人基本情况表</w:t>
      </w:r>
      <w:bookmarkEnd w:id="0"/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1"/>
        <w:gridCol w:w="161"/>
        <w:gridCol w:w="726"/>
        <w:gridCol w:w="260"/>
        <w:gridCol w:w="627"/>
        <w:gridCol w:w="119"/>
        <w:gridCol w:w="417"/>
        <w:gridCol w:w="966"/>
        <w:gridCol w:w="271"/>
        <w:gridCol w:w="240"/>
        <w:gridCol w:w="283"/>
        <w:gridCol w:w="262"/>
        <w:gridCol w:w="103"/>
        <w:gridCol w:w="286"/>
        <w:gridCol w:w="598"/>
        <w:gridCol w:w="363"/>
        <w:gridCol w:w="1705"/>
      </w:tblGrid>
      <w:tr w:rsidR="00A67E3A">
        <w:trPr>
          <w:trHeight w:hRule="exact" w:val="421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投标人名称</w:t>
            </w:r>
          </w:p>
        </w:tc>
        <w:tc>
          <w:tcPr>
            <w:tcW w:w="7226" w:type="dxa"/>
            <w:gridSpan w:val="1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河北衡通公路工程监理有限公司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9158" w:type="dxa"/>
            <w:gridSpan w:val="1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营业执照编号</w:t>
            </w:r>
          </w:p>
        </w:tc>
        <w:tc>
          <w:tcPr>
            <w:tcW w:w="311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spacing w:line="360" w:lineRule="atLeast"/>
              <w:ind w:firstLineChars="92" w:firstLine="193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91131102601066259M</w:t>
            </w:r>
          </w:p>
        </w:tc>
        <w:tc>
          <w:tcPr>
            <w:tcW w:w="1056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3055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420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万元</w:t>
            </w:r>
          </w:p>
        </w:tc>
      </w:tr>
      <w:tr w:rsidR="00A67E3A">
        <w:trPr>
          <w:trHeight w:hRule="exact" w:val="529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发照机关</w:t>
            </w:r>
          </w:p>
        </w:tc>
        <w:tc>
          <w:tcPr>
            <w:tcW w:w="311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衡水市桃城区工商行政管理局</w:t>
            </w:r>
          </w:p>
        </w:tc>
        <w:tc>
          <w:tcPr>
            <w:tcW w:w="1056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注册地址</w:t>
            </w:r>
          </w:p>
        </w:tc>
        <w:tc>
          <w:tcPr>
            <w:tcW w:w="3055" w:type="dxa"/>
            <w:gridSpan w:val="5"/>
            <w:vAlign w:val="center"/>
          </w:tcPr>
          <w:p w:rsidR="00A67E3A" w:rsidRDefault="00F95F7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衡水市胜利中路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7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号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成立时间</w:t>
            </w:r>
          </w:p>
        </w:tc>
        <w:tc>
          <w:tcPr>
            <w:tcW w:w="311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spacing w:line="360" w:lineRule="atLeast"/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2000.7.18</w:t>
            </w:r>
          </w:p>
        </w:tc>
        <w:tc>
          <w:tcPr>
            <w:tcW w:w="1056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企业性质</w:t>
            </w:r>
          </w:p>
        </w:tc>
        <w:tc>
          <w:tcPr>
            <w:tcW w:w="3055" w:type="dxa"/>
            <w:gridSpan w:val="5"/>
            <w:vAlign w:val="center"/>
          </w:tcPr>
          <w:p w:rsidR="00A67E3A" w:rsidRDefault="00F95F79">
            <w:pPr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有限责任公司</w:t>
            </w:r>
          </w:p>
        </w:tc>
      </w:tr>
      <w:tr w:rsidR="00A67E3A">
        <w:trPr>
          <w:trHeight w:hRule="exact" w:val="700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经营范围</w:t>
            </w:r>
          </w:p>
        </w:tc>
        <w:tc>
          <w:tcPr>
            <w:tcW w:w="7226" w:type="dxa"/>
            <w:gridSpan w:val="15"/>
            <w:vAlign w:val="center"/>
          </w:tcPr>
          <w:p w:rsidR="00A67E3A" w:rsidRDefault="00F95F79">
            <w:pPr>
              <w:tabs>
                <w:tab w:val="left" w:pos="468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公路工程监理及技术咨询；工程建设项目管理及代建；市政工程监理：机电工程监理：水利工程监理：工程试验检测。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9158" w:type="dxa"/>
            <w:gridSpan w:val="1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企业资质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企业资质等级</w:t>
            </w:r>
          </w:p>
        </w:tc>
        <w:tc>
          <w:tcPr>
            <w:tcW w:w="311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公路工程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甲级</w:t>
            </w:r>
          </w:p>
        </w:tc>
        <w:tc>
          <w:tcPr>
            <w:tcW w:w="1056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3055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交监公甲第</w:t>
            </w:r>
            <w:r>
              <w:rPr>
                <w:rFonts w:ascii="宋体" w:hAnsi="宋体" w:cs="宋体" w:hint="eastAsia"/>
                <w:szCs w:val="21"/>
              </w:rPr>
              <w:t>327-2009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</w:tr>
      <w:tr w:rsidR="00A67E3A">
        <w:trPr>
          <w:trHeight w:hRule="exact" w:val="835"/>
          <w:jc w:val="center"/>
        </w:trPr>
        <w:tc>
          <w:tcPr>
            <w:tcW w:w="193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发证机关</w:t>
            </w:r>
          </w:p>
        </w:tc>
        <w:tc>
          <w:tcPr>
            <w:tcW w:w="311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中华人民共和国交通运输部</w:t>
            </w:r>
            <w:r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56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业务范围</w:t>
            </w:r>
          </w:p>
        </w:tc>
        <w:tc>
          <w:tcPr>
            <w:tcW w:w="3055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在全国范围内从事一、二、三类公路工程，桥梁工程，隧道工程项目的监理业务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9158" w:type="dxa"/>
            <w:gridSpan w:val="1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领导层构成情况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宋金辉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高工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0318-2123959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企业负责人</w:t>
            </w: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宋金辉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高工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0318-2123959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技术负责人</w:t>
            </w: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田集体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总工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高工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0318-2123959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经济负责人</w:t>
            </w: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宋金辉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高工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0318-2123959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财务负责人</w:t>
            </w:r>
          </w:p>
        </w:tc>
        <w:tc>
          <w:tcPr>
            <w:tcW w:w="1774" w:type="dxa"/>
            <w:gridSpan w:val="4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高聪聪</w:t>
            </w:r>
          </w:p>
        </w:tc>
        <w:tc>
          <w:tcPr>
            <w:tcW w:w="1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财务经理</w:t>
            </w:r>
          </w:p>
        </w:tc>
        <w:tc>
          <w:tcPr>
            <w:tcW w:w="1772" w:type="dxa"/>
            <w:gridSpan w:val="6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助理会计师</w:t>
            </w:r>
          </w:p>
        </w:tc>
        <w:tc>
          <w:tcPr>
            <w:tcW w:w="2068" w:type="dxa"/>
            <w:gridSpan w:val="2"/>
            <w:vAlign w:val="center"/>
          </w:tcPr>
          <w:p w:rsidR="00A67E3A" w:rsidRDefault="00F95F79">
            <w:pPr>
              <w:spacing w:line="360" w:lineRule="atLeast"/>
              <w:jc w:val="center"/>
              <w:rPr>
                <w:rFonts w:ascii="宋体" w:eastAsiaTheme="minorEastAsia" w:hAnsi="宋体" w:cs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0318-2123959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9158" w:type="dxa"/>
            <w:gridSpan w:val="1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人员职称构成情况</w:t>
            </w:r>
          </w:p>
        </w:tc>
      </w:tr>
      <w:tr w:rsidR="00A67E3A">
        <w:trPr>
          <w:trHeight w:hRule="exact" w:val="316"/>
          <w:jc w:val="center"/>
        </w:trPr>
        <w:tc>
          <w:tcPr>
            <w:tcW w:w="1771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人员总数</w:t>
            </w:r>
          </w:p>
        </w:tc>
        <w:tc>
          <w:tcPr>
            <w:tcW w:w="1893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高级职称</w:t>
            </w:r>
          </w:p>
        </w:tc>
        <w:tc>
          <w:tcPr>
            <w:tcW w:w="1894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中级职称</w:t>
            </w:r>
          </w:p>
        </w:tc>
        <w:tc>
          <w:tcPr>
            <w:tcW w:w="189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初级职称</w:t>
            </w:r>
          </w:p>
        </w:tc>
        <w:tc>
          <w:tcPr>
            <w:tcW w:w="1705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A67E3A">
        <w:trPr>
          <w:trHeight w:hRule="exact" w:val="322"/>
          <w:jc w:val="center"/>
        </w:trPr>
        <w:tc>
          <w:tcPr>
            <w:tcW w:w="1771" w:type="dxa"/>
            <w:vMerge w:val="restart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1893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  <w:lang w:val="zh-CN"/>
              </w:rPr>
              <w:t>18</w:t>
            </w:r>
          </w:p>
        </w:tc>
        <w:tc>
          <w:tcPr>
            <w:tcW w:w="1894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  <w:lang w:val="zh-CN"/>
              </w:rPr>
              <w:t>45</w:t>
            </w:r>
          </w:p>
        </w:tc>
        <w:tc>
          <w:tcPr>
            <w:tcW w:w="1895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ind w:firstLineChars="351" w:firstLine="737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39</w:t>
            </w:r>
          </w:p>
        </w:tc>
        <w:tc>
          <w:tcPr>
            <w:tcW w:w="1705" w:type="dxa"/>
            <w:vAlign w:val="center"/>
          </w:tcPr>
          <w:p w:rsidR="00A67E3A" w:rsidRDefault="00F95F79">
            <w:pPr>
              <w:tabs>
                <w:tab w:val="left" w:pos="4680"/>
              </w:tabs>
              <w:ind w:firstLine="53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5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Merge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</w:p>
        </w:tc>
        <w:tc>
          <w:tcPr>
            <w:tcW w:w="2411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监理人员</w:t>
            </w:r>
          </w:p>
        </w:tc>
        <w:tc>
          <w:tcPr>
            <w:tcW w:w="2666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后勤人员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1771" w:type="dxa"/>
            <w:vMerge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A67E3A" w:rsidRDefault="00F95F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2411" w:type="dxa"/>
            <w:gridSpan w:val="7"/>
            <w:vAlign w:val="center"/>
          </w:tcPr>
          <w:p w:rsidR="00A67E3A" w:rsidRDefault="00F95F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87</w:t>
            </w:r>
          </w:p>
        </w:tc>
        <w:tc>
          <w:tcPr>
            <w:tcW w:w="2666" w:type="dxa"/>
            <w:gridSpan w:val="3"/>
            <w:vAlign w:val="center"/>
          </w:tcPr>
          <w:p w:rsidR="00A67E3A" w:rsidRDefault="00F95F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15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2658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岁以下</w:t>
            </w:r>
          </w:p>
        </w:tc>
        <w:tc>
          <w:tcPr>
            <w:tcW w:w="3548" w:type="dxa"/>
            <w:gridSpan w:val="10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岁</w:t>
            </w:r>
          </w:p>
        </w:tc>
        <w:tc>
          <w:tcPr>
            <w:tcW w:w="2952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岁以上</w:t>
            </w:r>
          </w:p>
        </w:tc>
      </w:tr>
      <w:tr w:rsidR="00A67E3A">
        <w:trPr>
          <w:trHeight w:hRule="exact" w:val="400"/>
          <w:jc w:val="center"/>
        </w:trPr>
        <w:tc>
          <w:tcPr>
            <w:tcW w:w="2658" w:type="dxa"/>
            <w:gridSpan w:val="3"/>
            <w:vAlign w:val="center"/>
          </w:tcPr>
          <w:p w:rsidR="00A67E3A" w:rsidRDefault="00F95F79">
            <w:pPr>
              <w:spacing w:line="360" w:lineRule="atLeast"/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82</w:t>
            </w:r>
          </w:p>
        </w:tc>
        <w:tc>
          <w:tcPr>
            <w:tcW w:w="3548" w:type="dxa"/>
            <w:gridSpan w:val="10"/>
            <w:vAlign w:val="center"/>
          </w:tcPr>
          <w:p w:rsidR="00A67E3A" w:rsidRDefault="00F95F79">
            <w:pPr>
              <w:spacing w:line="360" w:lineRule="atLeast"/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23</w:t>
            </w:r>
          </w:p>
        </w:tc>
        <w:tc>
          <w:tcPr>
            <w:tcW w:w="2952" w:type="dxa"/>
            <w:gridSpan w:val="4"/>
            <w:vAlign w:val="center"/>
          </w:tcPr>
          <w:p w:rsidR="00A67E3A" w:rsidRDefault="00F95F79">
            <w:pPr>
              <w:spacing w:line="360" w:lineRule="atLeast"/>
              <w:ind w:firstLine="53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</w:tr>
      <w:tr w:rsidR="00A67E3A">
        <w:trPr>
          <w:trHeight w:hRule="exact" w:val="421"/>
          <w:jc w:val="center"/>
        </w:trPr>
        <w:tc>
          <w:tcPr>
            <w:tcW w:w="9158" w:type="dxa"/>
            <w:gridSpan w:val="1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3  </w:t>
            </w:r>
            <w:r>
              <w:rPr>
                <w:rFonts w:ascii="宋体" w:hAnsi="宋体" w:cs="宋体" w:hint="eastAsia"/>
                <w:szCs w:val="21"/>
              </w:rPr>
              <w:t>年营业额情况（万元）</w:t>
            </w:r>
          </w:p>
        </w:tc>
      </w:tr>
      <w:tr w:rsidR="00A67E3A">
        <w:trPr>
          <w:trHeight w:hRule="exact" w:val="284"/>
          <w:jc w:val="center"/>
        </w:trPr>
        <w:tc>
          <w:tcPr>
            <w:tcW w:w="2918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2014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2923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2015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3317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A67E3A">
        <w:trPr>
          <w:trHeight w:hRule="exact" w:val="415"/>
          <w:jc w:val="center"/>
        </w:trPr>
        <w:tc>
          <w:tcPr>
            <w:tcW w:w="2918" w:type="dxa"/>
            <w:gridSpan w:val="4"/>
            <w:vAlign w:val="center"/>
          </w:tcPr>
          <w:p w:rsidR="00A67E3A" w:rsidRDefault="00F95F79">
            <w:pPr>
              <w:pStyle w:val="a6"/>
              <w:ind w:firstLineChars="50" w:firstLine="105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2"/>
                <w:sz w:val="21"/>
                <w:szCs w:val="21"/>
              </w:rPr>
              <w:t>1846</w:t>
            </w:r>
          </w:p>
        </w:tc>
        <w:tc>
          <w:tcPr>
            <w:tcW w:w="2923" w:type="dxa"/>
            <w:gridSpan w:val="7"/>
            <w:vAlign w:val="center"/>
          </w:tcPr>
          <w:p w:rsidR="00A67E3A" w:rsidRDefault="00F95F79">
            <w:pPr>
              <w:pStyle w:val="a6"/>
              <w:ind w:firstLineChars="50" w:firstLine="105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1855.3</w:t>
            </w:r>
          </w:p>
        </w:tc>
        <w:tc>
          <w:tcPr>
            <w:tcW w:w="3317" w:type="dxa"/>
            <w:gridSpan w:val="6"/>
            <w:vAlign w:val="center"/>
          </w:tcPr>
          <w:p w:rsidR="00A67E3A" w:rsidRDefault="00F95F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2299</w:t>
            </w:r>
          </w:p>
        </w:tc>
      </w:tr>
    </w:tbl>
    <w:p w:rsidR="00A67E3A" w:rsidRDefault="00A67E3A">
      <w:pPr>
        <w:jc w:val="center"/>
        <w:rPr>
          <w:rFonts w:ascii="宋体" w:hAnsi="宋体" w:cs="仿宋_GB2312"/>
        </w:rPr>
        <w:sectPr w:rsidR="00A67E3A">
          <w:footnotePr>
            <w:numFmt w:val="decimalEnclosedCircleChinese"/>
            <w:numRestart w:val="eachPage"/>
          </w:footnotePr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p w:rsidR="00A67E3A" w:rsidRDefault="00F95F79">
      <w:pPr>
        <w:jc w:val="center"/>
        <w:rPr>
          <w:rFonts w:ascii="Arial" w:eastAsia="黑体" w:hAnsi="Arial" w:cs="Arial"/>
          <w:b/>
          <w:sz w:val="28"/>
          <w:szCs w:val="28"/>
        </w:rPr>
      </w:pPr>
      <w:r>
        <w:rPr>
          <w:rFonts w:ascii="Arial" w:eastAsia="黑体" w:hAnsi="Arial" w:cs="Arial" w:hint="eastAsia"/>
          <w:b/>
          <w:sz w:val="28"/>
          <w:szCs w:val="28"/>
        </w:rPr>
        <w:lastRenderedPageBreak/>
        <w:t xml:space="preserve">A-1  </w:t>
      </w:r>
      <w:r>
        <w:rPr>
          <w:rFonts w:ascii="Arial" w:eastAsia="黑体" w:hAnsi="Arial" w:cs="Arial" w:hint="eastAsia"/>
          <w:b/>
          <w:sz w:val="28"/>
          <w:szCs w:val="28"/>
        </w:rPr>
        <w:t>投标人基本情况表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230"/>
        <w:gridCol w:w="598"/>
        <w:gridCol w:w="259"/>
        <w:gridCol w:w="134"/>
        <w:gridCol w:w="439"/>
        <w:gridCol w:w="411"/>
        <w:gridCol w:w="401"/>
        <w:gridCol w:w="329"/>
        <w:gridCol w:w="579"/>
        <w:gridCol w:w="579"/>
        <w:gridCol w:w="570"/>
        <w:gridCol w:w="339"/>
        <w:gridCol w:w="1891"/>
      </w:tblGrid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投标人名称</w:t>
            </w:r>
          </w:p>
        </w:tc>
        <w:tc>
          <w:tcPr>
            <w:tcW w:w="7759" w:type="dxa"/>
            <w:gridSpan w:val="1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山西晋达交通建设工程监理有限公司</w:t>
            </w:r>
          </w:p>
        </w:tc>
      </w:tr>
      <w:tr w:rsidR="00A67E3A">
        <w:trPr>
          <w:trHeight w:val="404"/>
          <w:jc w:val="center"/>
        </w:trPr>
        <w:tc>
          <w:tcPr>
            <w:tcW w:w="9453" w:type="dxa"/>
            <w:gridSpan w:val="1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营业执照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营业执照编号</w:t>
            </w:r>
          </w:p>
        </w:tc>
        <w:tc>
          <w:tcPr>
            <w:tcW w:w="3071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91140100701014691Q</w:t>
            </w:r>
          </w:p>
        </w:tc>
        <w:tc>
          <w:tcPr>
            <w:tcW w:w="1888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注册资金</w:t>
            </w:r>
          </w:p>
        </w:tc>
        <w:tc>
          <w:tcPr>
            <w:tcW w:w="2800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A67E3A">
        <w:trPr>
          <w:trHeight w:val="640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发照机关</w:t>
            </w:r>
          </w:p>
        </w:tc>
        <w:tc>
          <w:tcPr>
            <w:tcW w:w="3071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山西省太原市工商行政管理局</w:t>
            </w:r>
          </w:p>
        </w:tc>
        <w:tc>
          <w:tcPr>
            <w:tcW w:w="1888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注册地址</w:t>
            </w:r>
          </w:p>
        </w:tc>
        <w:tc>
          <w:tcPr>
            <w:tcW w:w="2800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太原市小店区并州南路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成立时间</w:t>
            </w:r>
          </w:p>
        </w:tc>
        <w:tc>
          <w:tcPr>
            <w:tcW w:w="3071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88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企业性质</w:t>
            </w:r>
          </w:p>
        </w:tc>
        <w:tc>
          <w:tcPr>
            <w:tcW w:w="2800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其他有限责任公司</w:t>
            </w:r>
          </w:p>
        </w:tc>
      </w:tr>
      <w:tr w:rsidR="00A67E3A">
        <w:trPr>
          <w:trHeight w:val="697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经营范围</w:t>
            </w:r>
          </w:p>
        </w:tc>
        <w:tc>
          <w:tcPr>
            <w:tcW w:w="7759" w:type="dxa"/>
            <w:gridSpan w:val="1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承揽国内一、二、三类公路、桥隧工程监理，公路水运工程试验检测，计算机软硬件开发，公路工程三维动画制作。</w:t>
            </w:r>
          </w:p>
        </w:tc>
      </w:tr>
      <w:tr w:rsidR="00A67E3A">
        <w:trPr>
          <w:trHeight w:val="404"/>
          <w:jc w:val="center"/>
        </w:trPr>
        <w:tc>
          <w:tcPr>
            <w:tcW w:w="9453" w:type="dxa"/>
            <w:gridSpan w:val="1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企业资质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企业资质等级</w:t>
            </w:r>
          </w:p>
        </w:tc>
        <w:tc>
          <w:tcPr>
            <w:tcW w:w="2221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公路工程监理甲级</w:t>
            </w:r>
          </w:p>
        </w:tc>
        <w:tc>
          <w:tcPr>
            <w:tcW w:w="1251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证书编号</w:t>
            </w:r>
          </w:p>
        </w:tc>
        <w:tc>
          <w:tcPr>
            <w:tcW w:w="4287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bCs/>
                <w:szCs w:val="21"/>
              </w:rPr>
              <w:t>交监公甲第</w:t>
            </w:r>
            <w:r>
              <w:rPr>
                <w:rFonts w:hint="eastAsia"/>
                <w:bCs/>
                <w:szCs w:val="21"/>
              </w:rPr>
              <w:t>088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2006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</w:tr>
      <w:tr w:rsidR="00A67E3A">
        <w:trPr>
          <w:trHeight w:val="730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发证机关</w:t>
            </w:r>
          </w:p>
        </w:tc>
        <w:tc>
          <w:tcPr>
            <w:tcW w:w="2221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中华人民共和国</w:t>
            </w:r>
          </w:p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交通运输部</w:t>
            </w:r>
          </w:p>
        </w:tc>
        <w:tc>
          <w:tcPr>
            <w:tcW w:w="1251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业务范围</w:t>
            </w:r>
          </w:p>
        </w:tc>
        <w:tc>
          <w:tcPr>
            <w:tcW w:w="4287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在全国范围内承担一、二、三类公路工程、</w:t>
            </w:r>
          </w:p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桥梁工程、隧道工程施工监理</w:t>
            </w:r>
          </w:p>
        </w:tc>
      </w:tr>
      <w:tr w:rsidR="00A67E3A">
        <w:trPr>
          <w:trHeight w:val="404"/>
          <w:jc w:val="center"/>
        </w:trPr>
        <w:tc>
          <w:tcPr>
            <w:tcW w:w="9453" w:type="dxa"/>
            <w:gridSpan w:val="1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领导层构成情况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A67E3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职务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职称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法定代表人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何钢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董事长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优高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0351-7425771-816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企业负责人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何钢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董事长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优高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0351-7425771-816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技术负责人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焦保国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总工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高级工程师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0351-7425771-812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经济负责人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徐桂玲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总经济师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高级经济师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0351-7425771-808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财务负责人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徐桂英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财务总监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高级工程师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0351-7425771-809</w:t>
            </w:r>
          </w:p>
        </w:tc>
      </w:tr>
      <w:tr w:rsidR="00A67E3A">
        <w:trPr>
          <w:trHeight w:val="404"/>
          <w:jc w:val="center"/>
        </w:trPr>
        <w:tc>
          <w:tcPr>
            <w:tcW w:w="9453" w:type="dxa"/>
            <w:gridSpan w:val="1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人员职称构成情况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人员总数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高级职称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中级职称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初级职称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其他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vMerge w:val="restart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278</w:t>
            </w:r>
          </w:p>
        </w:tc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1973" w:type="dxa"/>
            <w:gridSpan w:val="6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118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1728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89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vMerge/>
            <w:shd w:val="clear" w:color="auto" w:fill="auto"/>
            <w:noWrap/>
            <w:vAlign w:val="center"/>
          </w:tcPr>
          <w:p w:rsidR="00A67E3A" w:rsidRDefault="00A67E3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60" w:type="dxa"/>
            <w:gridSpan w:val="5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管理人员</w:t>
            </w:r>
          </w:p>
        </w:tc>
        <w:tc>
          <w:tcPr>
            <w:tcW w:w="2299" w:type="dxa"/>
            <w:gridSpan w:val="5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监理人员</w:t>
            </w:r>
          </w:p>
        </w:tc>
        <w:tc>
          <w:tcPr>
            <w:tcW w:w="2800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后勤人员</w:t>
            </w:r>
          </w:p>
        </w:tc>
      </w:tr>
      <w:tr w:rsidR="00A67E3A">
        <w:trPr>
          <w:trHeight w:val="404"/>
          <w:jc w:val="center"/>
        </w:trPr>
        <w:tc>
          <w:tcPr>
            <w:tcW w:w="1694" w:type="dxa"/>
            <w:vMerge/>
            <w:shd w:val="clear" w:color="auto" w:fill="auto"/>
            <w:noWrap/>
            <w:vAlign w:val="center"/>
          </w:tcPr>
          <w:p w:rsidR="00A67E3A" w:rsidRDefault="00A67E3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60" w:type="dxa"/>
            <w:gridSpan w:val="5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2299" w:type="dxa"/>
            <w:gridSpan w:val="5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252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2800" w:type="dxa"/>
            <w:gridSpan w:val="3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</w:tr>
      <w:tr w:rsidR="00A67E3A">
        <w:trPr>
          <w:trHeight w:val="404"/>
          <w:jc w:val="center"/>
        </w:trPr>
        <w:tc>
          <w:tcPr>
            <w:tcW w:w="2924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  <w:r>
              <w:rPr>
                <w:rFonts w:ascii="Arial" w:hAnsi="Arial" w:cs="Arial" w:hint="eastAsia"/>
                <w:szCs w:val="21"/>
              </w:rPr>
              <w:t>岁以下</w:t>
            </w:r>
          </w:p>
        </w:tc>
        <w:tc>
          <w:tcPr>
            <w:tcW w:w="3150" w:type="dxa"/>
            <w:gridSpan w:val="8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45~60</w:t>
            </w:r>
            <w:r>
              <w:rPr>
                <w:rFonts w:ascii="Arial" w:hAnsi="Arial" w:cs="Arial" w:hint="eastAsia"/>
                <w:szCs w:val="21"/>
              </w:rPr>
              <w:t>岁</w:t>
            </w:r>
          </w:p>
        </w:tc>
        <w:tc>
          <w:tcPr>
            <w:tcW w:w="3379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  <w:r>
              <w:rPr>
                <w:rFonts w:ascii="Arial" w:hAnsi="Arial" w:cs="Arial" w:hint="eastAsia"/>
                <w:szCs w:val="21"/>
              </w:rPr>
              <w:t>岁以上</w:t>
            </w:r>
          </w:p>
        </w:tc>
      </w:tr>
      <w:tr w:rsidR="00A67E3A">
        <w:trPr>
          <w:trHeight w:val="404"/>
          <w:jc w:val="center"/>
        </w:trPr>
        <w:tc>
          <w:tcPr>
            <w:tcW w:w="2924" w:type="dxa"/>
            <w:gridSpan w:val="2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153</w:t>
            </w:r>
          </w:p>
        </w:tc>
        <w:tc>
          <w:tcPr>
            <w:tcW w:w="3150" w:type="dxa"/>
            <w:gridSpan w:val="8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97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  <w:tc>
          <w:tcPr>
            <w:tcW w:w="3379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  <w:r>
              <w:rPr>
                <w:rFonts w:ascii="Arial" w:hAnsi="Arial" w:cs="Arial" w:hint="eastAsia"/>
                <w:szCs w:val="21"/>
              </w:rPr>
              <w:t>人</w:t>
            </w:r>
          </w:p>
        </w:tc>
      </w:tr>
      <w:tr w:rsidR="00A67E3A">
        <w:trPr>
          <w:trHeight w:val="404"/>
          <w:jc w:val="center"/>
        </w:trPr>
        <w:tc>
          <w:tcPr>
            <w:tcW w:w="9453" w:type="dxa"/>
            <w:gridSpan w:val="1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近</w:t>
            </w:r>
            <w:r>
              <w:rPr>
                <w:rFonts w:ascii="Arial" w:hAnsi="Arial" w:cs="Arial" w:hint="eastAsia"/>
                <w:szCs w:val="21"/>
                <w:u w:val="single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年营业额情况（万元）</w:t>
            </w:r>
          </w:p>
        </w:tc>
      </w:tr>
      <w:tr w:rsidR="00A67E3A">
        <w:trPr>
          <w:trHeight w:val="404"/>
          <w:jc w:val="center"/>
        </w:trPr>
        <w:tc>
          <w:tcPr>
            <w:tcW w:w="3781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u w:val="single"/>
              </w:rPr>
              <w:t>2014</w:t>
            </w:r>
            <w:r>
              <w:rPr>
                <w:rFonts w:ascii="Arial" w:hAnsi="Arial" w:cs="Arial" w:hint="eastAsia"/>
                <w:szCs w:val="21"/>
              </w:rPr>
              <w:t>年</w:t>
            </w:r>
          </w:p>
        </w:tc>
        <w:tc>
          <w:tcPr>
            <w:tcW w:w="3781" w:type="dxa"/>
            <w:gridSpan w:val="9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u w:val="single"/>
              </w:rPr>
              <w:t>2015</w:t>
            </w:r>
            <w:r>
              <w:rPr>
                <w:rFonts w:ascii="Arial" w:hAnsi="Arial" w:cs="Arial" w:hint="eastAsia"/>
                <w:szCs w:val="21"/>
              </w:rPr>
              <w:t>年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u w:val="single"/>
              </w:rPr>
              <w:t>2016</w:t>
            </w:r>
            <w:r>
              <w:rPr>
                <w:rFonts w:ascii="Arial" w:hAnsi="Arial" w:cs="Arial" w:hint="eastAsia"/>
                <w:szCs w:val="21"/>
              </w:rPr>
              <w:t>年</w:t>
            </w:r>
          </w:p>
        </w:tc>
      </w:tr>
      <w:tr w:rsidR="00A67E3A">
        <w:trPr>
          <w:trHeight w:val="404"/>
          <w:jc w:val="center"/>
        </w:trPr>
        <w:tc>
          <w:tcPr>
            <w:tcW w:w="3781" w:type="dxa"/>
            <w:gridSpan w:val="4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3880.54</w:t>
            </w:r>
          </w:p>
        </w:tc>
        <w:tc>
          <w:tcPr>
            <w:tcW w:w="3781" w:type="dxa"/>
            <w:gridSpan w:val="9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4214.20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A67E3A" w:rsidRDefault="00F95F79">
            <w:pPr>
              <w:spacing w:line="28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6263.45</w:t>
            </w:r>
          </w:p>
        </w:tc>
      </w:tr>
    </w:tbl>
    <w:p w:rsidR="00A67E3A" w:rsidRDefault="00A67E3A">
      <w:pPr>
        <w:ind w:right="630"/>
        <w:rPr>
          <w:rFonts w:ascii="Arial" w:hAnsi="Arial" w:cs="Arial"/>
          <w:szCs w:val="21"/>
        </w:rPr>
      </w:pPr>
    </w:p>
    <w:p w:rsidR="00A67E3A" w:rsidRDefault="00A67E3A">
      <w:pPr>
        <w:snapToGrid w:val="0"/>
      </w:pPr>
    </w:p>
    <w:p w:rsidR="00A67E3A" w:rsidRDefault="00A67E3A">
      <w:pPr>
        <w:snapToGrid w:val="0"/>
      </w:pPr>
    </w:p>
    <w:p w:rsidR="00A67E3A" w:rsidRDefault="00F95F79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 xml:space="preserve">A-1  </w:t>
      </w:r>
      <w:r>
        <w:rPr>
          <w:rFonts w:ascii="宋体" w:hAnsi="宋体" w:cs="宋体" w:hint="eastAsia"/>
          <w:b/>
          <w:sz w:val="28"/>
          <w:szCs w:val="28"/>
        </w:rPr>
        <w:t>投标人基本情况表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9"/>
        <w:gridCol w:w="156"/>
        <w:gridCol w:w="703"/>
        <w:gridCol w:w="253"/>
        <w:gridCol w:w="608"/>
        <w:gridCol w:w="116"/>
        <w:gridCol w:w="404"/>
        <w:gridCol w:w="338"/>
        <w:gridCol w:w="861"/>
        <w:gridCol w:w="233"/>
        <w:gridCol w:w="274"/>
        <w:gridCol w:w="255"/>
        <w:gridCol w:w="100"/>
        <w:gridCol w:w="277"/>
        <w:gridCol w:w="579"/>
        <w:gridCol w:w="352"/>
        <w:gridCol w:w="1267"/>
      </w:tblGrid>
      <w:tr w:rsidR="00A67E3A">
        <w:trPr>
          <w:trHeight w:hRule="exact" w:val="417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投标人名称</w:t>
            </w:r>
          </w:p>
        </w:tc>
        <w:tc>
          <w:tcPr>
            <w:tcW w:w="6620" w:type="dxa"/>
            <w:gridSpan w:val="15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山东格瑞特监理咨询有限公司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8495" w:type="dxa"/>
            <w:gridSpan w:val="1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营业执照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营业执照编号</w:t>
            </w:r>
          </w:p>
        </w:tc>
        <w:tc>
          <w:tcPr>
            <w:tcW w:w="2422" w:type="dxa"/>
            <w:gridSpan w:val="6"/>
            <w:noWrap/>
            <w:vAlign w:val="center"/>
          </w:tcPr>
          <w:p w:rsidR="00A67E3A" w:rsidRDefault="00F95F7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91371002705813933X</w:t>
            </w:r>
          </w:p>
        </w:tc>
        <w:tc>
          <w:tcPr>
            <w:tcW w:w="1623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注册资金</w:t>
            </w:r>
          </w:p>
        </w:tc>
        <w:tc>
          <w:tcPr>
            <w:tcW w:w="2575" w:type="dxa"/>
            <w:gridSpan w:val="5"/>
            <w:noWrap/>
            <w:vAlign w:val="center"/>
          </w:tcPr>
          <w:p w:rsidR="00A67E3A" w:rsidRDefault="00F95F7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</w:tr>
      <w:tr w:rsidR="00A67E3A">
        <w:trPr>
          <w:trHeight w:hRule="exact" w:val="579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发照机关</w:t>
            </w:r>
          </w:p>
        </w:tc>
        <w:tc>
          <w:tcPr>
            <w:tcW w:w="2422" w:type="dxa"/>
            <w:gridSpan w:val="6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威海市环翠区市场监督管理局</w:t>
            </w:r>
          </w:p>
        </w:tc>
        <w:tc>
          <w:tcPr>
            <w:tcW w:w="1623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注册地址</w:t>
            </w:r>
          </w:p>
        </w:tc>
        <w:tc>
          <w:tcPr>
            <w:tcW w:w="2575" w:type="dxa"/>
            <w:gridSpan w:val="5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山东省威海市</w:t>
            </w:r>
          </w:p>
          <w:p w:rsidR="00A67E3A" w:rsidRDefault="00F95F79">
            <w:pPr>
              <w:snapToGrid w:val="0"/>
              <w:spacing w:line="24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环翠区温泉明珠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号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成立时间</w:t>
            </w:r>
          </w:p>
        </w:tc>
        <w:tc>
          <w:tcPr>
            <w:tcW w:w="2422" w:type="dxa"/>
            <w:gridSpan w:val="6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1998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1623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企业性质</w:t>
            </w:r>
          </w:p>
        </w:tc>
        <w:tc>
          <w:tcPr>
            <w:tcW w:w="2575" w:type="dxa"/>
            <w:gridSpan w:val="5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有限责任公司</w:t>
            </w:r>
          </w:p>
        </w:tc>
      </w:tr>
      <w:tr w:rsidR="00A67E3A">
        <w:trPr>
          <w:trHeight w:hRule="exact" w:val="1030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经营范围</w:t>
            </w:r>
          </w:p>
        </w:tc>
        <w:tc>
          <w:tcPr>
            <w:tcW w:w="6620" w:type="dxa"/>
            <w:gridSpan w:val="15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担公路、铁路、桥梁、隧道、市政道路、管道、地下综合管廊、园林绿化、房屋建筑、城市轨道交通、机场、港口及航运设施工程的工程管理、监理、设计、勘察、测量、咨询、检测、招标工程标底的编制和审核、招投标代理；备案范围内的货运及技术进出口。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8495" w:type="dxa"/>
            <w:gridSpan w:val="1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企业资质</w:t>
            </w:r>
          </w:p>
        </w:tc>
      </w:tr>
      <w:tr w:rsidR="00A67E3A">
        <w:trPr>
          <w:trHeight w:hRule="exact" w:val="951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企业资质等级</w:t>
            </w:r>
          </w:p>
        </w:tc>
        <w:tc>
          <w:tcPr>
            <w:tcW w:w="2422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公路工程甲级、特殊独立隧道、特殊独立大桥、试验检测乙级</w:t>
            </w:r>
          </w:p>
        </w:tc>
        <w:tc>
          <w:tcPr>
            <w:tcW w:w="1623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证书编号</w:t>
            </w:r>
          </w:p>
        </w:tc>
        <w:tc>
          <w:tcPr>
            <w:tcW w:w="2575" w:type="dxa"/>
            <w:gridSpan w:val="5"/>
            <w:noWrap/>
            <w:vAlign w:val="center"/>
          </w:tcPr>
          <w:p w:rsidR="00A67E3A" w:rsidRDefault="00F95F7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交监公甲第</w:t>
            </w:r>
            <w:r>
              <w:rPr>
                <w:rFonts w:ascii="宋体" w:hAnsi="宋体" w:hint="eastAsia"/>
                <w:sz w:val="18"/>
                <w:szCs w:val="18"/>
              </w:rPr>
              <w:t>074-2006</w:t>
            </w:r>
            <w:r>
              <w:rPr>
                <w:rFonts w:ascii="宋体" w:hAnsi="宋体" w:hint="eastAsia"/>
                <w:sz w:val="18"/>
                <w:szCs w:val="18"/>
              </w:rPr>
              <w:t>号、交监公隧第</w:t>
            </w:r>
            <w:r>
              <w:rPr>
                <w:rFonts w:ascii="宋体" w:hAnsi="宋体" w:hint="eastAsia"/>
                <w:sz w:val="18"/>
                <w:szCs w:val="18"/>
              </w:rPr>
              <w:t>003-2006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、交监公桥第</w:t>
            </w:r>
            <w:r>
              <w:rPr>
                <w:rFonts w:ascii="宋体" w:hAnsi="宋体" w:hint="eastAsia"/>
                <w:sz w:val="18"/>
                <w:szCs w:val="18"/>
              </w:rPr>
              <w:t>053-2007</w:t>
            </w:r>
            <w:r>
              <w:rPr>
                <w:rFonts w:ascii="宋体" w:hAnsi="宋体" w:hint="eastAsia"/>
                <w:sz w:val="18"/>
                <w:szCs w:val="18"/>
              </w:rPr>
              <w:t>号、鲁</w:t>
            </w:r>
            <w:r>
              <w:rPr>
                <w:rFonts w:ascii="宋体" w:hAnsi="宋体" w:hint="eastAsia"/>
                <w:sz w:val="18"/>
                <w:szCs w:val="18"/>
              </w:rPr>
              <w:t>GJC</w:t>
            </w: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034</w:t>
            </w:r>
          </w:p>
        </w:tc>
      </w:tr>
      <w:tr w:rsidR="00A67E3A">
        <w:trPr>
          <w:trHeight w:hRule="exact" w:val="852"/>
          <w:jc w:val="center"/>
        </w:trPr>
        <w:tc>
          <w:tcPr>
            <w:tcW w:w="1875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发证机关</w:t>
            </w:r>
          </w:p>
        </w:tc>
        <w:tc>
          <w:tcPr>
            <w:tcW w:w="2422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中华人民共和国交通运输部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山东省交通厅</w:t>
            </w:r>
          </w:p>
        </w:tc>
        <w:tc>
          <w:tcPr>
            <w:tcW w:w="1623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业务范围</w:t>
            </w:r>
          </w:p>
        </w:tc>
        <w:tc>
          <w:tcPr>
            <w:tcW w:w="2575" w:type="dxa"/>
            <w:gridSpan w:val="5"/>
            <w:noWrap/>
            <w:vAlign w:val="center"/>
          </w:tcPr>
          <w:p w:rsidR="00A67E3A" w:rsidRDefault="00F95F7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在全国范围内从事一、二、三类公路工程、桥梁工程、隧道工程项目的监理业务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8495" w:type="dxa"/>
            <w:gridSpan w:val="1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领导层构成情况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A67E3A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姓名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职务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职称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联系电话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法定代表人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崔洪才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董事长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13806311620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企业负责人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崔洪才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董事长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13806311620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技术负责人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孙志磊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总工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18663133035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经济负责人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毕源勇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部门经理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高级会计师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13606493509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财务负责人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毕源勇</w:t>
            </w:r>
          </w:p>
        </w:tc>
        <w:tc>
          <w:tcPr>
            <w:tcW w:w="1719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部门经理</w:t>
            </w:r>
          </w:p>
        </w:tc>
        <w:tc>
          <w:tcPr>
            <w:tcW w:w="1718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高级会计师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13606493509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8495" w:type="dxa"/>
            <w:gridSpan w:val="1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人员职称构成情况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人员总数</w:t>
            </w:r>
          </w:p>
        </w:tc>
        <w:tc>
          <w:tcPr>
            <w:tcW w:w="1836" w:type="dxa"/>
            <w:gridSpan w:val="5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高级职称</w:t>
            </w:r>
          </w:p>
        </w:tc>
        <w:tc>
          <w:tcPr>
            <w:tcW w:w="1836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中级职称</w:t>
            </w:r>
          </w:p>
        </w:tc>
        <w:tc>
          <w:tcPr>
            <w:tcW w:w="1837" w:type="dxa"/>
            <w:gridSpan w:val="6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初级职称</w:t>
            </w:r>
          </w:p>
        </w:tc>
        <w:tc>
          <w:tcPr>
            <w:tcW w:w="1267" w:type="dxa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其他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553</w:t>
            </w:r>
          </w:p>
        </w:tc>
        <w:tc>
          <w:tcPr>
            <w:tcW w:w="1836" w:type="dxa"/>
            <w:gridSpan w:val="5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1836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1837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1267" w:type="dxa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vMerge/>
            <w:noWrap/>
            <w:vAlign w:val="center"/>
          </w:tcPr>
          <w:p w:rsidR="00A67E3A" w:rsidRDefault="00A67E3A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管理人员</w:t>
            </w:r>
          </w:p>
        </w:tc>
        <w:tc>
          <w:tcPr>
            <w:tcW w:w="2338" w:type="dxa"/>
            <w:gridSpan w:val="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监理人员</w:t>
            </w:r>
          </w:p>
        </w:tc>
        <w:tc>
          <w:tcPr>
            <w:tcW w:w="2198" w:type="dxa"/>
            <w:gridSpan w:val="3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后勤人员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1719" w:type="dxa"/>
            <w:vMerge/>
            <w:noWrap/>
            <w:vAlign w:val="center"/>
          </w:tcPr>
          <w:p w:rsidR="00A67E3A" w:rsidRDefault="00A67E3A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2338" w:type="dxa"/>
            <w:gridSpan w:val="7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426</w:t>
            </w:r>
          </w:p>
        </w:tc>
        <w:tc>
          <w:tcPr>
            <w:tcW w:w="2198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2578" w:type="dxa"/>
            <w:gridSpan w:val="3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45</w:t>
            </w:r>
            <w:r>
              <w:rPr>
                <w:sz w:val="24"/>
                <w:szCs w:val="21"/>
              </w:rPr>
              <w:t>岁以下</w:t>
            </w:r>
          </w:p>
        </w:tc>
        <w:tc>
          <w:tcPr>
            <w:tcW w:w="3442" w:type="dxa"/>
            <w:gridSpan w:val="10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45</w:t>
            </w:r>
            <w:r>
              <w:rPr>
                <w:sz w:val="24"/>
                <w:szCs w:val="21"/>
              </w:rPr>
              <w:t>～</w:t>
            </w:r>
            <w:r>
              <w:rPr>
                <w:sz w:val="24"/>
                <w:szCs w:val="21"/>
              </w:rPr>
              <w:t>60</w:t>
            </w:r>
            <w:r>
              <w:rPr>
                <w:sz w:val="24"/>
                <w:szCs w:val="21"/>
              </w:rPr>
              <w:t>岁</w:t>
            </w:r>
          </w:p>
        </w:tc>
        <w:tc>
          <w:tcPr>
            <w:tcW w:w="2475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60</w:t>
            </w:r>
            <w:r>
              <w:rPr>
                <w:sz w:val="24"/>
                <w:szCs w:val="21"/>
              </w:rPr>
              <w:t>岁以上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2578" w:type="dxa"/>
            <w:gridSpan w:val="3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506</w:t>
            </w:r>
          </w:p>
        </w:tc>
        <w:tc>
          <w:tcPr>
            <w:tcW w:w="3442" w:type="dxa"/>
            <w:gridSpan w:val="10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475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8495" w:type="dxa"/>
            <w:gridSpan w:val="1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近</w:t>
            </w:r>
            <w:r>
              <w:rPr>
                <w:rFonts w:hint="eastAsia"/>
                <w:sz w:val="24"/>
                <w:szCs w:val="21"/>
                <w:u w:val="single"/>
              </w:rPr>
              <w:t>3</w:t>
            </w:r>
            <w:r>
              <w:rPr>
                <w:sz w:val="24"/>
                <w:szCs w:val="21"/>
              </w:rPr>
              <w:t>年营业额情况（万元）</w:t>
            </w:r>
          </w:p>
        </w:tc>
      </w:tr>
      <w:tr w:rsidR="00A67E3A">
        <w:trPr>
          <w:trHeight w:hRule="exact" w:val="417"/>
          <w:jc w:val="center"/>
        </w:trPr>
        <w:tc>
          <w:tcPr>
            <w:tcW w:w="2831" w:type="dxa"/>
            <w:gridSpan w:val="4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u w:val="single"/>
              </w:rPr>
              <w:t>2014</w:t>
            </w:r>
            <w:r>
              <w:rPr>
                <w:sz w:val="24"/>
                <w:szCs w:val="21"/>
              </w:rPr>
              <w:t>年</w:t>
            </w:r>
          </w:p>
        </w:tc>
        <w:tc>
          <w:tcPr>
            <w:tcW w:w="2834" w:type="dxa"/>
            <w:gridSpan w:val="7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u w:val="single"/>
              </w:rPr>
              <w:t>2015</w:t>
            </w:r>
            <w:r>
              <w:rPr>
                <w:sz w:val="24"/>
                <w:szCs w:val="21"/>
              </w:rPr>
              <w:t>年</w:t>
            </w:r>
          </w:p>
        </w:tc>
        <w:tc>
          <w:tcPr>
            <w:tcW w:w="2830" w:type="dxa"/>
            <w:gridSpan w:val="6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u w:val="single"/>
              </w:rPr>
              <w:t>2016</w:t>
            </w:r>
            <w:r>
              <w:rPr>
                <w:sz w:val="24"/>
                <w:szCs w:val="21"/>
              </w:rPr>
              <w:t>年</w:t>
            </w:r>
          </w:p>
        </w:tc>
      </w:tr>
      <w:tr w:rsidR="00A67E3A">
        <w:trPr>
          <w:trHeight w:hRule="exact" w:val="449"/>
          <w:jc w:val="center"/>
        </w:trPr>
        <w:tc>
          <w:tcPr>
            <w:tcW w:w="2831" w:type="dxa"/>
            <w:gridSpan w:val="4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6855</w:t>
            </w:r>
          </w:p>
        </w:tc>
        <w:tc>
          <w:tcPr>
            <w:tcW w:w="2834" w:type="dxa"/>
            <w:gridSpan w:val="7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6750</w:t>
            </w:r>
          </w:p>
        </w:tc>
        <w:tc>
          <w:tcPr>
            <w:tcW w:w="2830" w:type="dxa"/>
            <w:gridSpan w:val="6"/>
            <w:noWrap/>
            <w:vAlign w:val="center"/>
          </w:tcPr>
          <w:p w:rsidR="00A67E3A" w:rsidRDefault="00F95F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6432</w:t>
            </w:r>
          </w:p>
        </w:tc>
      </w:tr>
    </w:tbl>
    <w:p w:rsidR="00A67E3A" w:rsidRDefault="00A67E3A"/>
    <w:p w:rsidR="00A67E3A" w:rsidRDefault="00F95F79" w:rsidP="00AE306D">
      <w:pPr>
        <w:pStyle w:val="Default"/>
        <w:spacing w:afterLines="50"/>
        <w:jc w:val="center"/>
        <w:outlineLvl w:val="2"/>
        <w:rPr>
          <w:rFonts w:hAnsi="宋体"/>
          <w:b/>
          <w:color w:val="auto"/>
          <w:sz w:val="28"/>
          <w:szCs w:val="28"/>
        </w:rPr>
      </w:pPr>
      <w:bookmarkStart w:id="1" w:name="_Toc516749779"/>
      <w:r>
        <w:rPr>
          <w:rFonts w:hAnsi="宋体" w:hint="eastAsia"/>
          <w:b/>
          <w:color w:val="auto"/>
          <w:sz w:val="28"/>
          <w:szCs w:val="28"/>
        </w:rPr>
        <w:t xml:space="preserve">A-1  </w:t>
      </w:r>
      <w:r>
        <w:rPr>
          <w:rFonts w:hAnsi="宋体" w:hint="eastAsia"/>
          <w:b/>
          <w:color w:val="auto"/>
          <w:sz w:val="28"/>
          <w:szCs w:val="28"/>
        </w:rPr>
        <w:t>投标人基本情况表</w:t>
      </w:r>
      <w:bookmarkEnd w:id="1"/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54"/>
        <w:gridCol w:w="90"/>
        <w:gridCol w:w="416"/>
        <w:gridCol w:w="1000"/>
        <w:gridCol w:w="200"/>
        <w:gridCol w:w="418"/>
        <w:gridCol w:w="250"/>
        <w:gridCol w:w="375"/>
        <w:gridCol w:w="191"/>
        <w:gridCol w:w="169"/>
        <w:gridCol w:w="441"/>
        <w:gridCol w:w="590"/>
        <w:gridCol w:w="1470"/>
        <w:gridCol w:w="22"/>
      </w:tblGrid>
      <w:tr w:rsidR="00A67E3A">
        <w:trPr>
          <w:trHeight w:val="577"/>
        </w:trPr>
        <w:tc>
          <w:tcPr>
            <w:tcW w:w="1384" w:type="dxa"/>
            <w:vAlign w:val="center"/>
          </w:tcPr>
          <w:p w:rsidR="00A67E3A" w:rsidRDefault="00F95F79">
            <w:r>
              <w:t>投标人名称</w:t>
            </w:r>
          </w:p>
        </w:tc>
        <w:tc>
          <w:tcPr>
            <w:tcW w:w="7386" w:type="dxa"/>
            <w:gridSpan w:val="14"/>
            <w:vAlign w:val="center"/>
          </w:tcPr>
          <w:p w:rsidR="00A67E3A" w:rsidRDefault="00F95F79">
            <w:pPr>
              <w:jc w:val="center"/>
            </w:pPr>
            <w:r>
              <w:rPr>
                <w:rFonts w:hint="eastAsia"/>
              </w:rPr>
              <w:t>北京炬桓</w:t>
            </w:r>
          </w:p>
        </w:tc>
      </w:tr>
      <w:tr w:rsidR="00A67E3A">
        <w:trPr>
          <w:trHeight w:val="340"/>
        </w:trPr>
        <w:tc>
          <w:tcPr>
            <w:tcW w:w="8770" w:type="dxa"/>
            <w:gridSpan w:val="15"/>
            <w:vAlign w:val="center"/>
          </w:tcPr>
          <w:p w:rsidR="00A67E3A" w:rsidRDefault="00F95F79">
            <w:pPr>
              <w:jc w:val="center"/>
            </w:pPr>
            <w:r>
              <w:t>营业执照</w:t>
            </w:r>
          </w:p>
        </w:tc>
      </w:tr>
      <w:tr w:rsidR="00A67E3A">
        <w:trPr>
          <w:gridAfter w:val="1"/>
          <w:wAfter w:w="22" w:type="dxa"/>
          <w:trHeight w:val="340"/>
        </w:trPr>
        <w:tc>
          <w:tcPr>
            <w:tcW w:w="1384" w:type="dxa"/>
            <w:vAlign w:val="center"/>
          </w:tcPr>
          <w:p w:rsidR="00A67E3A" w:rsidRDefault="00F95F79">
            <w:r>
              <w:t>营业执照编号</w:t>
            </w:r>
          </w:p>
        </w:tc>
        <w:tc>
          <w:tcPr>
            <w:tcW w:w="3260" w:type="dxa"/>
            <w:gridSpan w:val="4"/>
            <w:vAlign w:val="center"/>
          </w:tcPr>
          <w:p w:rsidR="00A67E3A" w:rsidRDefault="00F95F79">
            <w:r>
              <w:rPr>
                <w:rFonts w:hint="eastAsia"/>
              </w:rPr>
              <w:t>社会统一信用代码</w:t>
            </w:r>
          </w:p>
          <w:p w:rsidR="00A67E3A" w:rsidRDefault="00F95F79">
            <w:r>
              <w:rPr>
                <w:rFonts w:hint="eastAsia"/>
              </w:rPr>
              <w:t>91110115764221639W</w:t>
            </w:r>
          </w:p>
        </w:tc>
        <w:tc>
          <w:tcPr>
            <w:tcW w:w="1243" w:type="dxa"/>
            <w:gridSpan w:val="4"/>
            <w:vAlign w:val="center"/>
          </w:tcPr>
          <w:p w:rsidR="00A67E3A" w:rsidRDefault="00F95F79">
            <w:r>
              <w:t>注册资金</w:t>
            </w:r>
          </w:p>
        </w:tc>
        <w:tc>
          <w:tcPr>
            <w:tcW w:w="2861" w:type="dxa"/>
            <w:gridSpan w:val="5"/>
            <w:vAlign w:val="center"/>
          </w:tcPr>
          <w:p w:rsidR="00A67E3A" w:rsidRDefault="00F95F79">
            <w:r>
              <w:t>400</w:t>
            </w:r>
            <w:r>
              <w:t>万元</w:t>
            </w:r>
          </w:p>
        </w:tc>
      </w:tr>
      <w:tr w:rsidR="00A67E3A">
        <w:trPr>
          <w:gridAfter w:val="1"/>
          <w:wAfter w:w="22" w:type="dxa"/>
          <w:trHeight w:val="340"/>
        </w:trPr>
        <w:tc>
          <w:tcPr>
            <w:tcW w:w="1384" w:type="dxa"/>
            <w:vAlign w:val="center"/>
          </w:tcPr>
          <w:p w:rsidR="00A67E3A" w:rsidRDefault="00F95F79">
            <w:r>
              <w:t>发照机关</w:t>
            </w:r>
          </w:p>
        </w:tc>
        <w:tc>
          <w:tcPr>
            <w:tcW w:w="3260" w:type="dxa"/>
            <w:gridSpan w:val="4"/>
            <w:vAlign w:val="center"/>
          </w:tcPr>
          <w:p w:rsidR="00A67E3A" w:rsidRDefault="00F95F79">
            <w:r>
              <w:t>北京市工商行政管理局大兴分局</w:t>
            </w:r>
          </w:p>
        </w:tc>
        <w:tc>
          <w:tcPr>
            <w:tcW w:w="1243" w:type="dxa"/>
            <w:gridSpan w:val="4"/>
            <w:vAlign w:val="center"/>
          </w:tcPr>
          <w:p w:rsidR="00A67E3A" w:rsidRDefault="00F95F79">
            <w:r>
              <w:t>注册地址</w:t>
            </w:r>
          </w:p>
        </w:tc>
        <w:tc>
          <w:tcPr>
            <w:tcW w:w="2861" w:type="dxa"/>
            <w:gridSpan w:val="5"/>
            <w:vAlign w:val="center"/>
          </w:tcPr>
          <w:p w:rsidR="00A67E3A" w:rsidRDefault="00F95F79">
            <w:r>
              <w:t>北京市大兴区黄村镇</w:t>
            </w:r>
            <w:r>
              <w:rPr>
                <w:rFonts w:hint="eastAsia"/>
              </w:rPr>
              <w:t>林校路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号院</w:t>
            </w:r>
            <w:r>
              <w:rPr>
                <w:rFonts w:hint="eastAsia"/>
              </w:rPr>
              <w:t>69-8-1</w:t>
            </w:r>
            <w:r>
              <w:rPr>
                <w:rFonts w:hint="eastAsia"/>
              </w:rPr>
              <w:t>号</w:t>
            </w:r>
          </w:p>
        </w:tc>
      </w:tr>
      <w:tr w:rsidR="00A67E3A">
        <w:trPr>
          <w:gridAfter w:val="1"/>
          <w:wAfter w:w="22" w:type="dxa"/>
          <w:trHeight w:val="340"/>
        </w:trPr>
        <w:tc>
          <w:tcPr>
            <w:tcW w:w="1384" w:type="dxa"/>
            <w:vAlign w:val="center"/>
          </w:tcPr>
          <w:p w:rsidR="00A67E3A" w:rsidRDefault="00F95F79">
            <w:r>
              <w:t>成立时间</w:t>
            </w:r>
          </w:p>
        </w:tc>
        <w:tc>
          <w:tcPr>
            <w:tcW w:w="3260" w:type="dxa"/>
            <w:gridSpan w:val="4"/>
            <w:vAlign w:val="center"/>
          </w:tcPr>
          <w:p w:rsidR="00A67E3A" w:rsidRDefault="00F95F79">
            <w:r>
              <w:t>2004</w:t>
            </w:r>
            <w:r>
              <w:t>年</w:t>
            </w:r>
            <w:r>
              <w:t>06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1243" w:type="dxa"/>
            <w:gridSpan w:val="4"/>
            <w:vAlign w:val="center"/>
          </w:tcPr>
          <w:p w:rsidR="00A67E3A" w:rsidRDefault="00F95F79">
            <w:r>
              <w:t>企业性质</w:t>
            </w:r>
          </w:p>
        </w:tc>
        <w:tc>
          <w:tcPr>
            <w:tcW w:w="2861" w:type="dxa"/>
            <w:gridSpan w:val="5"/>
            <w:vAlign w:val="center"/>
          </w:tcPr>
          <w:p w:rsidR="00A67E3A" w:rsidRDefault="00F95F79">
            <w:r>
              <w:t>有限责任公司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r>
              <w:t>经营范围</w:t>
            </w:r>
          </w:p>
        </w:tc>
        <w:tc>
          <w:tcPr>
            <w:tcW w:w="7386" w:type="dxa"/>
            <w:gridSpan w:val="14"/>
            <w:vAlign w:val="center"/>
          </w:tcPr>
          <w:p w:rsidR="00A67E3A" w:rsidRDefault="00F95F79">
            <w:r>
              <w:t>公路工程、市政、公用工程、交通工程、工民建工程的建筑监理；工程招标代理；技术咨询、开发、转让；网络技术服务。</w:t>
            </w:r>
          </w:p>
        </w:tc>
      </w:tr>
      <w:tr w:rsidR="00A67E3A">
        <w:trPr>
          <w:trHeight w:val="340"/>
        </w:trPr>
        <w:tc>
          <w:tcPr>
            <w:tcW w:w="8770" w:type="dxa"/>
            <w:gridSpan w:val="15"/>
            <w:vAlign w:val="center"/>
          </w:tcPr>
          <w:p w:rsidR="00A67E3A" w:rsidRDefault="00F95F79">
            <w:pPr>
              <w:jc w:val="center"/>
            </w:pPr>
            <w:r>
              <w:t>企业资质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企业资质等级</w:t>
            </w:r>
          </w:p>
        </w:tc>
        <w:tc>
          <w:tcPr>
            <w:tcW w:w="3460" w:type="dxa"/>
            <w:gridSpan w:val="5"/>
            <w:vAlign w:val="center"/>
          </w:tcPr>
          <w:p w:rsidR="00A67E3A" w:rsidRDefault="00F95F79">
            <w:pPr>
              <w:jc w:val="center"/>
            </w:pPr>
            <w:r>
              <w:t>公路工程甲级</w:t>
            </w:r>
          </w:p>
        </w:tc>
        <w:tc>
          <w:tcPr>
            <w:tcW w:w="668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证书编号</w:t>
            </w:r>
          </w:p>
        </w:tc>
        <w:tc>
          <w:tcPr>
            <w:tcW w:w="3258" w:type="dxa"/>
            <w:gridSpan w:val="7"/>
            <w:vAlign w:val="center"/>
          </w:tcPr>
          <w:p w:rsidR="00A67E3A" w:rsidRDefault="00F95F79">
            <w:pPr>
              <w:jc w:val="center"/>
            </w:pPr>
            <w:r>
              <w:t>交监公甲第</w:t>
            </w:r>
            <w:r>
              <w:t>342</w:t>
            </w:r>
            <w:r>
              <w:t>－</w:t>
            </w:r>
            <w:r>
              <w:t>2010</w:t>
            </w:r>
            <w:r>
              <w:t>号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发证机关</w:t>
            </w:r>
          </w:p>
        </w:tc>
        <w:tc>
          <w:tcPr>
            <w:tcW w:w="3460" w:type="dxa"/>
            <w:gridSpan w:val="5"/>
            <w:vAlign w:val="center"/>
          </w:tcPr>
          <w:p w:rsidR="00A67E3A" w:rsidRDefault="00AE306D">
            <w:pPr>
              <w:jc w:val="center"/>
            </w:pPr>
            <w:r>
              <w:t>中华人民共和国</w:t>
            </w:r>
            <w:r w:rsidR="00F95F79">
              <w:t>交通运输部</w:t>
            </w:r>
          </w:p>
        </w:tc>
        <w:tc>
          <w:tcPr>
            <w:tcW w:w="668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业务范围</w:t>
            </w:r>
          </w:p>
        </w:tc>
        <w:tc>
          <w:tcPr>
            <w:tcW w:w="3258" w:type="dxa"/>
            <w:gridSpan w:val="7"/>
            <w:vAlign w:val="center"/>
          </w:tcPr>
          <w:p w:rsidR="00A67E3A" w:rsidRDefault="00F95F79">
            <w:r>
              <w:t>在全国范围内从事一、二、三类公路工程、桥梁工程、隧道工程项目的监理任务。</w:t>
            </w:r>
          </w:p>
        </w:tc>
      </w:tr>
      <w:tr w:rsidR="00A67E3A">
        <w:trPr>
          <w:trHeight w:val="340"/>
        </w:trPr>
        <w:tc>
          <w:tcPr>
            <w:tcW w:w="8770" w:type="dxa"/>
            <w:gridSpan w:val="15"/>
            <w:vAlign w:val="center"/>
          </w:tcPr>
          <w:p w:rsidR="00A67E3A" w:rsidRDefault="00F95F79">
            <w:pPr>
              <w:jc w:val="center"/>
            </w:pPr>
            <w:r>
              <w:t>领导层构成情况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A67E3A">
            <w:pPr>
              <w:jc w:val="center"/>
            </w:pP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姓名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职务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职称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联系电话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法人代表</w:t>
            </w:r>
            <w:r>
              <w:rPr>
                <w:rFonts w:hint="eastAsia"/>
              </w:rPr>
              <w:t>人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刘长山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董事长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工程师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010-61217489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企业负责人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王铁军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总经理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高级工程师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010-61217535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技术负责人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崔大中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总工程师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高级工程师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010-61217535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经济负责人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宋瑞琴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总经济师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高级经济师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010-61217535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jc w:val="center"/>
            </w:pPr>
            <w:r>
              <w:t>财务负责人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李进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t>总会计师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</w:pPr>
            <w:r>
              <w:t>高级经济师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</w:pPr>
            <w:r>
              <w:t>010-61217535</w:t>
            </w:r>
          </w:p>
        </w:tc>
      </w:tr>
      <w:tr w:rsidR="00A67E3A">
        <w:trPr>
          <w:trHeight w:val="340"/>
        </w:trPr>
        <w:tc>
          <w:tcPr>
            <w:tcW w:w="8770" w:type="dxa"/>
            <w:gridSpan w:val="15"/>
            <w:vAlign w:val="center"/>
          </w:tcPr>
          <w:p w:rsidR="00A67E3A" w:rsidRDefault="00F95F79">
            <w:pPr>
              <w:jc w:val="center"/>
            </w:pPr>
            <w:r>
              <w:t>人员职称构成情况</w:t>
            </w:r>
          </w:p>
        </w:tc>
      </w:tr>
      <w:tr w:rsidR="00A67E3A">
        <w:trPr>
          <w:trHeight w:val="340"/>
        </w:trPr>
        <w:tc>
          <w:tcPr>
            <w:tcW w:w="1384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人员总数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高级职称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中级职称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初级职称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A67E3A">
        <w:trPr>
          <w:trHeight w:val="340"/>
        </w:trPr>
        <w:tc>
          <w:tcPr>
            <w:tcW w:w="1384" w:type="dxa"/>
            <w:vMerge w:val="restart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2260" w:type="dxa"/>
            <w:gridSpan w:val="3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18" w:type="dxa"/>
            <w:gridSpan w:val="3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84</w:t>
            </w:r>
          </w:p>
        </w:tc>
        <w:tc>
          <w:tcPr>
            <w:tcW w:w="2016" w:type="dxa"/>
            <w:gridSpan w:val="6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1492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</w:tr>
      <w:tr w:rsidR="00A67E3A">
        <w:trPr>
          <w:trHeight w:val="340"/>
        </w:trPr>
        <w:tc>
          <w:tcPr>
            <w:tcW w:w="1384" w:type="dxa"/>
            <w:vMerge/>
            <w:vAlign w:val="center"/>
          </w:tcPr>
          <w:p w:rsidR="00A67E3A" w:rsidRDefault="00A67E3A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/>
              </w:rPr>
              <w:t>管理人员</w:t>
            </w:r>
          </w:p>
        </w:tc>
        <w:tc>
          <w:tcPr>
            <w:tcW w:w="2044" w:type="dxa"/>
            <w:gridSpan w:val="7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/>
              </w:rPr>
              <w:t>监理人员</w:t>
            </w:r>
          </w:p>
        </w:tc>
        <w:tc>
          <w:tcPr>
            <w:tcW w:w="2082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/>
              </w:rPr>
              <w:t>后勤人员</w:t>
            </w:r>
          </w:p>
        </w:tc>
      </w:tr>
      <w:tr w:rsidR="00A67E3A">
        <w:trPr>
          <w:trHeight w:val="340"/>
        </w:trPr>
        <w:tc>
          <w:tcPr>
            <w:tcW w:w="1384" w:type="dxa"/>
            <w:vMerge/>
            <w:vAlign w:val="center"/>
          </w:tcPr>
          <w:p w:rsidR="00A67E3A" w:rsidRDefault="00A67E3A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044" w:type="dxa"/>
            <w:gridSpan w:val="7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 w:hint="eastAsia"/>
              </w:rPr>
              <w:t>126</w:t>
            </w:r>
          </w:p>
        </w:tc>
        <w:tc>
          <w:tcPr>
            <w:tcW w:w="2082" w:type="dxa"/>
            <w:gridSpan w:val="3"/>
            <w:vAlign w:val="center"/>
          </w:tcPr>
          <w:p w:rsidR="00A67E3A" w:rsidRDefault="00F95F79">
            <w:pPr>
              <w:jc w:val="center"/>
            </w:pPr>
            <w:r>
              <w:rPr>
                <w:rFonts w:ascii="宋体" w:hAnsi="宋体"/>
              </w:rPr>
              <w:t>7</w:t>
            </w:r>
          </w:p>
        </w:tc>
      </w:tr>
      <w:tr w:rsidR="00A67E3A">
        <w:trPr>
          <w:trHeight w:val="340"/>
        </w:trPr>
        <w:tc>
          <w:tcPr>
            <w:tcW w:w="3138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  <w:r>
              <w:rPr>
                <w:rFonts w:ascii="宋体" w:hAnsi="宋体" w:hint="eastAsia"/>
              </w:rPr>
              <w:t>岁以下</w:t>
            </w:r>
          </w:p>
        </w:tc>
        <w:tc>
          <w:tcPr>
            <w:tcW w:w="2940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 w:hint="eastAsia"/>
              </w:rPr>
              <w:t>60</w:t>
            </w:r>
            <w:r>
              <w:rPr>
                <w:rFonts w:ascii="宋体" w:hAnsi="宋体" w:hint="eastAsia"/>
              </w:rPr>
              <w:t>岁</w:t>
            </w:r>
          </w:p>
        </w:tc>
        <w:tc>
          <w:tcPr>
            <w:tcW w:w="269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  <w:r>
              <w:rPr>
                <w:rFonts w:ascii="宋体" w:hAnsi="宋体" w:hint="eastAsia"/>
              </w:rPr>
              <w:t>岁以上</w:t>
            </w:r>
          </w:p>
        </w:tc>
      </w:tr>
      <w:tr w:rsidR="00A67E3A">
        <w:trPr>
          <w:trHeight w:val="340"/>
        </w:trPr>
        <w:tc>
          <w:tcPr>
            <w:tcW w:w="3138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40" w:type="dxa"/>
            <w:gridSpan w:val="8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</w:t>
            </w:r>
          </w:p>
        </w:tc>
        <w:tc>
          <w:tcPr>
            <w:tcW w:w="2692" w:type="dxa"/>
            <w:gridSpan w:val="5"/>
            <w:vAlign w:val="center"/>
          </w:tcPr>
          <w:p w:rsidR="00A67E3A" w:rsidRDefault="00F95F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</w:tr>
      <w:tr w:rsidR="00A67E3A">
        <w:trPr>
          <w:trHeight w:val="340"/>
        </w:trPr>
        <w:tc>
          <w:tcPr>
            <w:tcW w:w="8770" w:type="dxa"/>
            <w:gridSpan w:val="15"/>
            <w:vAlign w:val="center"/>
          </w:tcPr>
          <w:p w:rsidR="00A67E3A" w:rsidRDefault="00F95F79">
            <w:pPr>
              <w:jc w:val="center"/>
            </w:pPr>
            <w:r>
              <w:t>近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年营业额情况（万元）</w:t>
            </w:r>
          </w:p>
        </w:tc>
      </w:tr>
      <w:tr w:rsidR="00A67E3A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u w:val="single"/>
              </w:rPr>
              <w:t>2014</w:t>
            </w:r>
            <w:r>
              <w:rPr>
                <w:rFonts w:ascii="宋体" w:hAnsi="宋体"/>
                <w:color w:val="000000"/>
              </w:rPr>
              <w:t>年</w:t>
            </w:r>
          </w:p>
        </w:tc>
        <w:tc>
          <w:tcPr>
            <w:tcW w:w="3019" w:type="dxa"/>
            <w:gridSpan w:val="8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u w:val="single"/>
              </w:rPr>
              <w:t>2015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  <w:tc>
          <w:tcPr>
            <w:tcW w:w="2523" w:type="dxa"/>
            <w:gridSpan w:val="4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u w:val="single"/>
              </w:rPr>
              <w:t>2016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</w:tr>
      <w:tr w:rsidR="00A67E3A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2055.4</w:t>
            </w:r>
          </w:p>
        </w:tc>
        <w:tc>
          <w:tcPr>
            <w:tcW w:w="3019" w:type="dxa"/>
            <w:gridSpan w:val="8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5562.0</w:t>
            </w:r>
          </w:p>
        </w:tc>
        <w:tc>
          <w:tcPr>
            <w:tcW w:w="2523" w:type="dxa"/>
            <w:gridSpan w:val="4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6421.1</w:t>
            </w:r>
          </w:p>
        </w:tc>
      </w:tr>
    </w:tbl>
    <w:p w:rsidR="00A67E3A" w:rsidRDefault="00A67E3A" w:rsidP="00AE306D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</w:p>
    <w:p w:rsidR="00A67E3A" w:rsidRDefault="00A67E3A" w:rsidP="00AE306D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</w:p>
    <w:p w:rsidR="00A67E3A" w:rsidRDefault="00F95F79" w:rsidP="00AE306D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 xml:space="preserve"> A-1</w:t>
      </w:r>
      <w:r>
        <w:rPr>
          <w:rFonts w:ascii="宋体" w:hAnsi="宋体" w:hint="eastAsia"/>
          <w:b/>
          <w:sz w:val="36"/>
          <w:szCs w:val="36"/>
        </w:rPr>
        <w:t>投标人基本情况表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8"/>
        <w:gridCol w:w="14"/>
        <w:gridCol w:w="188"/>
        <w:gridCol w:w="348"/>
        <w:gridCol w:w="283"/>
        <w:gridCol w:w="810"/>
        <w:gridCol w:w="253"/>
        <w:gridCol w:w="200"/>
        <w:gridCol w:w="379"/>
        <w:gridCol w:w="1116"/>
        <w:gridCol w:w="108"/>
        <w:gridCol w:w="255"/>
        <w:gridCol w:w="231"/>
        <w:gridCol w:w="105"/>
        <w:gridCol w:w="111"/>
        <w:gridCol w:w="311"/>
        <w:gridCol w:w="651"/>
        <w:gridCol w:w="392"/>
        <w:gridCol w:w="1419"/>
      </w:tblGrid>
      <w:tr w:rsidR="00A67E3A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</w:t>
            </w:r>
            <w:r>
              <w:rPr>
                <w:rFonts w:ascii="宋体" w:hAnsi="宋体"/>
                <w:color w:val="000000"/>
                <w:szCs w:val="21"/>
              </w:rPr>
              <w:t>人名称</w:t>
            </w:r>
          </w:p>
        </w:tc>
        <w:tc>
          <w:tcPr>
            <w:tcW w:w="6972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山西一通监理咨询有限公司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9072" w:type="dxa"/>
            <w:gridSpan w:val="19"/>
            <w:tcBorders>
              <w:top w:val="single" w:sz="4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bottom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营业执照编号</w:t>
            </w:r>
          </w:p>
        </w:tc>
        <w:tc>
          <w:tcPr>
            <w:tcW w:w="2273" w:type="dxa"/>
            <w:gridSpan w:val="6"/>
            <w:tcBorders>
              <w:bottom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91140200724632345B</w:t>
            </w:r>
          </w:p>
        </w:tc>
        <w:tc>
          <w:tcPr>
            <w:tcW w:w="1815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注册资金</w:t>
            </w:r>
          </w:p>
        </w:tc>
        <w:tc>
          <w:tcPr>
            <w:tcW w:w="2884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肆佰万元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right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发照机关</w:t>
            </w:r>
          </w:p>
        </w:tc>
        <w:tc>
          <w:tcPr>
            <w:tcW w:w="22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大同市工商局</w:t>
            </w:r>
          </w:p>
        </w:tc>
        <w:tc>
          <w:tcPr>
            <w:tcW w:w="1815" w:type="dxa"/>
            <w:gridSpan w:val="5"/>
            <w:tcBorders>
              <w:left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2884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山西省大同市东花园里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号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成立时间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</w:tcBorders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2000.6</w:t>
            </w:r>
          </w:p>
        </w:tc>
        <w:tc>
          <w:tcPr>
            <w:tcW w:w="1815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企业性质</w:t>
            </w:r>
          </w:p>
        </w:tc>
        <w:tc>
          <w:tcPr>
            <w:tcW w:w="2884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全民所有制</w:t>
            </w:r>
          </w:p>
        </w:tc>
      </w:tr>
      <w:tr w:rsidR="00A67E3A">
        <w:trPr>
          <w:trHeight w:hRule="exact" w:val="815"/>
          <w:jc w:val="center"/>
        </w:trPr>
        <w:tc>
          <w:tcPr>
            <w:tcW w:w="2100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经营范围</w:t>
            </w:r>
          </w:p>
        </w:tc>
        <w:tc>
          <w:tcPr>
            <w:tcW w:w="6972" w:type="dxa"/>
            <w:gridSpan w:val="16"/>
            <w:vAlign w:val="center"/>
          </w:tcPr>
          <w:p w:rsidR="00A67E3A" w:rsidRDefault="00F95F79">
            <w:pPr>
              <w:tabs>
                <w:tab w:val="left" w:pos="4680"/>
              </w:tabs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在全国范围内承担一、二、三类公路工程、桥梁工程、隧道工程项目的监理业务及检测试验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9072" w:type="dxa"/>
            <w:gridSpan w:val="19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企业资质</w:t>
            </w:r>
          </w:p>
        </w:tc>
      </w:tr>
      <w:tr w:rsidR="00A67E3A">
        <w:trPr>
          <w:trHeight w:hRule="exact" w:val="488"/>
          <w:jc w:val="center"/>
        </w:trPr>
        <w:tc>
          <w:tcPr>
            <w:tcW w:w="1898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企业资质等级</w:t>
            </w:r>
          </w:p>
        </w:tc>
        <w:tc>
          <w:tcPr>
            <w:tcW w:w="2475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公路工程专业甲级</w:t>
            </w:r>
          </w:p>
        </w:tc>
        <w:tc>
          <w:tcPr>
            <w:tcW w:w="1479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证书编号</w:t>
            </w:r>
          </w:p>
        </w:tc>
        <w:tc>
          <w:tcPr>
            <w:tcW w:w="3220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交监公甲第</w:t>
            </w:r>
            <w:r>
              <w:rPr>
                <w:rFonts w:ascii="宋体" w:hAnsi="宋体" w:hint="eastAsia"/>
              </w:rPr>
              <w:t>090-2006</w:t>
            </w:r>
            <w:r>
              <w:rPr>
                <w:rFonts w:ascii="宋体" w:hAnsi="宋体" w:hint="eastAsia"/>
              </w:rPr>
              <w:t>号</w:t>
            </w:r>
          </w:p>
        </w:tc>
      </w:tr>
      <w:tr w:rsidR="00A67E3A">
        <w:trPr>
          <w:trHeight w:hRule="exact" w:val="1028"/>
          <w:jc w:val="center"/>
        </w:trPr>
        <w:tc>
          <w:tcPr>
            <w:tcW w:w="1898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发证机关</w:t>
            </w:r>
          </w:p>
        </w:tc>
        <w:tc>
          <w:tcPr>
            <w:tcW w:w="2475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中华人民共和国交通部</w:t>
            </w:r>
          </w:p>
        </w:tc>
        <w:tc>
          <w:tcPr>
            <w:tcW w:w="1479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业务范围</w:t>
            </w:r>
          </w:p>
        </w:tc>
        <w:tc>
          <w:tcPr>
            <w:tcW w:w="3220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在全国范围内承担一、二、三类公路工程、桥梁工程、隧道工程项目的监理业务</w:t>
            </w:r>
          </w:p>
        </w:tc>
      </w:tr>
      <w:tr w:rsidR="00A67E3A">
        <w:trPr>
          <w:trHeight w:hRule="exact" w:val="424"/>
          <w:jc w:val="center"/>
        </w:trPr>
        <w:tc>
          <w:tcPr>
            <w:tcW w:w="9072" w:type="dxa"/>
            <w:gridSpan w:val="19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领导层构成情况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法定代表人</w:t>
            </w: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王建斌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董事长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0352-2087087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企业负责人</w:t>
            </w: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王建斌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总经理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0352-2087087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技术负责人</w:t>
            </w: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郑叶敏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总工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0352-2087087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经济负责人</w:t>
            </w: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刘佩国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副总经理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0352-2087087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财务负责人</w:t>
            </w:r>
          </w:p>
        </w:tc>
        <w:tc>
          <w:tcPr>
            <w:tcW w:w="1882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杨爱芬</w:t>
            </w:r>
          </w:p>
        </w:tc>
        <w:tc>
          <w:tcPr>
            <w:tcW w:w="1695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会计</w:t>
            </w:r>
          </w:p>
        </w:tc>
        <w:tc>
          <w:tcPr>
            <w:tcW w:w="1772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会计师</w:t>
            </w:r>
          </w:p>
        </w:tc>
        <w:tc>
          <w:tcPr>
            <w:tcW w:w="1811" w:type="dxa"/>
            <w:gridSpan w:val="2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0352-2087087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9072" w:type="dxa"/>
            <w:gridSpan w:val="19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人员职称构成情况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人员总数</w:t>
            </w:r>
          </w:p>
        </w:tc>
        <w:tc>
          <w:tcPr>
            <w:tcW w:w="1629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高级职称</w:t>
            </w:r>
          </w:p>
        </w:tc>
        <w:tc>
          <w:tcPr>
            <w:tcW w:w="2056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中级职称</w:t>
            </w:r>
          </w:p>
        </w:tc>
        <w:tc>
          <w:tcPr>
            <w:tcW w:w="2056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初级职称</w:t>
            </w:r>
          </w:p>
        </w:tc>
        <w:tc>
          <w:tcPr>
            <w:tcW w:w="1419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其他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Merge w:val="restart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151</w:t>
            </w:r>
          </w:p>
        </w:tc>
        <w:tc>
          <w:tcPr>
            <w:tcW w:w="1629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056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2056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419" w:type="dxa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Merge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2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管理人员</w:t>
            </w:r>
          </w:p>
        </w:tc>
        <w:tc>
          <w:tcPr>
            <w:tcW w:w="261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监理人员</w:t>
            </w:r>
          </w:p>
        </w:tc>
        <w:tc>
          <w:tcPr>
            <w:tcW w:w="2462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后勤人员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1912" w:type="dxa"/>
            <w:gridSpan w:val="2"/>
            <w:vMerge/>
            <w:vAlign w:val="center"/>
          </w:tcPr>
          <w:p w:rsidR="00A67E3A" w:rsidRDefault="00A67E3A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2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61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2462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2448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>
              <w:rPr>
                <w:rFonts w:ascii="宋体" w:hAnsi="宋体"/>
                <w:color w:val="000000"/>
                <w:szCs w:val="21"/>
              </w:rPr>
              <w:t>岁以下</w:t>
            </w:r>
          </w:p>
        </w:tc>
        <w:tc>
          <w:tcPr>
            <w:tcW w:w="3851" w:type="dxa"/>
            <w:gridSpan w:val="11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>
              <w:rPr>
                <w:rFonts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60</w:t>
            </w:r>
            <w:r>
              <w:rPr>
                <w:rFonts w:ascii="宋体" w:hAnsi="宋体"/>
                <w:color w:val="000000"/>
                <w:szCs w:val="21"/>
              </w:rPr>
              <w:t>岁</w:t>
            </w:r>
          </w:p>
        </w:tc>
        <w:tc>
          <w:tcPr>
            <w:tcW w:w="2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60</w:t>
            </w:r>
            <w:r>
              <w:rPr>
                <w:rFonts w:ascii="宋体" w:hAnsi="宋体"/>
                <w:color w:val="000000"/>
                <w:szCs w:val="21"/>
              </w:rPr>
              <w:t>岁以上</w:t>
            </w:r>
          </w:p>
        </w:tc>
      </w:tr>
      <w:tr w:rsidR="00A67E3A">
        <w:trPr>
          <w:trHeight w:hRule="exact" w:val="350"/>
          <w:jc w:val="center"/>
        </w:trPr>
        <w:tc>
          <w:tcPr>
            <w:tcW w:w="2448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117</w:t>
            </w:r>
          </w:p>
        </w:tc>
        <w:tc>
          <w:tcPr>
            <w:tcW w:w="3851" w:type="dxa"/>
            <w:gridSpan w:val="11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2773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9072" w:type="dxa"/>
            <w:gridSpan w:val="19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近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3 </w:t>
            </w:r>
            <w:r>
              <w:rPr>
                <w:rFonts w:ascii="宋体" w:hAnsi="宋体"/>
                <w:color w:val="000000"/>
                <w:szCs w:val="21"/>
              </w:rPr>
              <w:t>年营业额情况（万元）</w:t>
            </w:r>
          </w:p>
        </w:tc>
      </w:tr>
      <w:tr w:rsidR="00A67E3A">
        <w:trPr>
          <w:trHeight w:hRule="exact" w:val="425"/>
          <w:jc w:val="center"/>
        </w:trPr>
        <w:tc>
          <w:tcPr>
            <w:tcW w:w="2731" w:type="dxa"/>
            <w:gridSpan w:val="5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2014 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</w:p>
        </w:tc>
        <w:tc>
          <w:tcPr>
            <w:tcW w:w="3352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2015 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</w:p>
        </w:tc>
        <w:tc>
          <w:tcPr>
            <w:tcW w:w="2989" w:type="dxa"/>
            <w:gridSpan w:val="6"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2016 </w:t>
            </w:r>
            <w:r>
              <w:rPr>
                <w:rFonts w:ascii="宋体" w:hAnsi="宋体"/>
                <w:szCs w:val="21"/>
              </w:rPr>
              <w:t>年</w:t>
            </w:r>
          </w:p>
        </w:tc>
      </w:tr>
      <w:tr w:rsidR="00A67E3A">
        <w:trPr>
          <w:trHeight w:hRule="exact" w:val="305"/>
          <w:jc w:val="center"/>
        </w:trPr>
        <w:tc>
          <w:tcPr>
            <w:tcW w:w="2731" w:type="dxa"/>
            <w:gridSpan w:val="5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1042</w:t>
            </w:r>
          </w:p>
        </w:tc>
        <w:tc>
          <w:tcPr>
            <w:tcW w:w="3352" w:type="dxa"/>
            <w:gridSpan w:val="8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1501</w:t>
            </w:r>
          </w:p>
        </w:tc>
        <w:tc>
          <w:tcPr>
            <w:tcW w:w="2989" w:type="dxa"/>
            <w:gridSpan w:val="6"/>
            <w:vAlign w:val="center"/>
          </w:tcPr>
          <w:p w:rsidR="00A67E3A" w:rsidRDefault="00F95F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1146</w:t>
            </w:r>
          </w:p>
        </w:tc>
      </w:tr>
    </w:tbl>
    <w:p w:rsidR="00A67E3A" w:rsidRDefault="00A67E3A">
      <w:pPr>
        <w:rPr>
          <w:rFonts w:eastAsiaTheme="minorEastAsia"/>
        </w:rPr>
      </w:pPr>
    </w:p>
    <w:p w:rsidR="00A67E3A" w:rsidRDefault="00A67E3A">
      <w:pPr>
        <w:jc w:val="center"/>
        <w:rPr>
          <w:rFonts w:ascii="宋体" w:hAnsi="宋体" w:cs="宋体"/>
          <w:b/>
          <w:bCs/>
          <w:sz w:val="36"/>
          <w:szCs w:val="36"/>
        </w:rPr>
        <w:sectPr w:rsidR="00A67E3A">
          <w:headerReference w:type="default" r:id="rId7"/>
          <w:footerReference w:type="default" r:id="rId8"/>
          <w:pgSz w:w="11906" w:h="16838"/>
          <w:pgMar w:top="1701" w:right="1417" w:bottom="1701" w:left="1701" w:header="1020" w:footer="1134" w:gutter="0"/>
          <w:cols w:space="0"/>
          <w:docGrid w:type="lines" w:linePitch="312"/>
        </w:sectPr>
      </w:pPr>
    </w:p>
    <w:p w:rsidR="00A67E3A" w:rsidRDefault="00F95F79">
      <w:pPr>
        <w:pStyle w:val="2"/>
      </w:pPr>
      <w:bookmarkStart w:id="2" w:name="_Toc515980259"/>
      <w:r>
        <w:rPr>
          <w:rFonts w:hint="eastAsia"/>
        </w:rPr>
        <w:lastRenderedPageBreak/>
        <w:t>A</w:t>
      </w:r>
      <w:r>
        <w:t>-1</w:t>
      </w:r>
      <w:r>
        <w:t>投标人</w:t>
      </w:r>
      <w:r>
        <w:rPr>
          <w:rFonts w:hint="eastAsia"/>
        </w:rPr>
        <w:t>基本</w:t>
      </w:r>
      <w:r>
        <w:t>情况表</w:t>
      </w:r>
      <w:bookmarkEnd w:id="2"/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11"/>
        <w:gridCol w:w="1568"/>
        <w:gridCol w:w="665"/>
        <w:gridCol w:w="248"/>
        <w:gridCol w:w="428"/>
        <w:gridCol w:w="199"/>
        <w:gridCol w:w="137"/>
        <w:gridCol w:w="297"/>
        <w:gridCol w:w="1055"/>
        <w:gridCol w:w="78"/>
        <w:gridCol w:w="523"/>
        <w:gridCol w:w="2171"/>
      </w:tblGrid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投标人名称</w:t>
            </w:r>
          </w:p>
        </w:tc>
        <w:tc>
          <w:tcPr>
            <w:tcW w:w="7369" w:type="dxa"/>
            <w:gridSpan w:val="11"/>
            <w:noWrap/>
            <w:vAlign w:val="center"/>
          </w:tcPr>
          <w:p w:rsidR="00A67E3A" w:rsidRDefault="00F95F79">
            <w:pPr>
              <w:spacing w:line="0" w:lineRule="atLeast"/>
              <w:ind w:leftChars="-51" w:left="-13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湖南金路工程咨询监理有限公司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9180" w:type="dxa"/>
            <w:gridSpan w:val="1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营业执照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营业执照编号</w:t>
            </w:r>
          </w:p>
        </w:tc>
        <w:tc>
          <w:tcPr>
            <w:tcW w:w="3108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914301051837828254</w:t>
            </w:r>
          </w:p>
        </w:tc>
        <w:tc>
          <w:tcPr>
            <w:tcW w:w="1489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注册资金</w:t>
            </w:r>
          </w:p>
        </w:tc>
        <w:tc>
          <w:tcPr>
            <w:tcW w:w="2772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szCs w:val="21"/>
              </w:rPr>
              <w:t>万人民币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发照机关</w:t>
            </w:r>
          </w:p>
        </w:tc>
        <w:tc>
          <w:tcPr>
            <w:tcW w:w="3108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长沙市</w:t>
            </w:r>
            <w:r>
              <w:rPr>
                <w:szCs w:val="21"/>
              </w:rPr>
              <w:t>工商行政管理局开福分局</w:t>
            </w:r>
          </w:p>
        </w:tc>
        <w:tc>
          <w:tcPr>
            <w:tcW w:w="1489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注册地址</w:t>
            </w:r>
          </w:p>
        </w:tc>
        <w:tc>
          <w:tcPr>
            <w:tcW w:w="2772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湖南省长沙市迎宾路</w:t>
            </w:r>
            <w:r>
              <w:rPr>
                <w:szCs w:val="21"/>
              </w:rPr>
              <w:t>235</w:t>
            </w:r>
            <w:r>
              <w:rPr>
                <w:szCs w:val="21"/>
              </w:rPr>
              <w:t>号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成立时间</w:t>
            </w:r>
          </w:p>
        </w:tc>
        <w:tc>
          <w:tcPr>
            <w:tcW w:w="3108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1993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szCs w:val="21"/>
              </w:rPr>
              <w:t>日</w:t>
            </w:r>
          </w:p>
        </w:tc>
        <w:tc>
          <w:tcPr>
            <w:tcW w:w="1489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企业性质</w:t>
            </w:r>
          </w:p>
        </w:tc>
        <w:tc>
          <w:tcPr>
            <w:tcW w:w="2772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有限责任公司</w:t>
            </w:r>
          </w:p>
        </w:tc>
      </w:tr>
      <w:tr w:rsidR="00A67E3A">
        <w:trPr>
          <w:trHeight w:hRule="exact" w:val="707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经营范围</w:t>
            </w:r>
          </w:p>
        </w:tc>
        <w:tc>
          <w:tcPr>
            <w:tcW w:w="7369" w:type="dxa"/>
            <w:gridSpan w:val="11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rPr>
                <w:szCs w:val="21"/>
              </w:rPr>
            </w:pPr>
            <w:r>
              <w:rPr>
                <w:szCs w:val="21"/>
              </w:rPr>
              <w:t>在全国范围内从事一、二、三类公路工程、桥梁工程、隧道工程项目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特殊独立大桥</w:t>
            </w:r>
            <w:r>
              <w:rPr>
                <w:rFonts w:hint="eastAsia"/>
                <w:szCs w:val="21"/>
              </w:rPr>
              <w:t>、特殊独立隧道项目和市政工程项目的监理业务和技术咨询</w:t>
            </w:r>
            <w:r>
              <w:rPr>
                <w:szCs w:val="21"/>
              </w:rPr>
              <w:t>。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9180" w:type="dxa"/>
            <w:gridSpan w:val="1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企业资质</w:t>
            </w:r>
          </w:p>
        </w:tc>
      </w:tr>
      <w:tr w:rsidR="00A67E3A">
        <w:trPr>
          <w:trHeight w:hRule="exact" w:val="936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企业资质等级</w:t>
            </w:r>
          </w:p>
        </w:tc>
        <w:tc>
          <w:tcPr>
            <w:tcW w:w="2233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公路工程甲级</w:t>
            </w:r>
          </w:p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特殊独立大桥专项</w:t>
            </w:r>
          </w:p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特殊独立隧道专项</w:t>
            </w:r>
          </w:p>
        </w:tc>
        <w:tc>
          <w:tcPr>
            <w:tcW w:w="1309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3827" w:type="dxa"/>
            <w:gridSpan w:val="4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交监公甲第</w:t>
            </w:r>
            <w:r>
              <w:rPr>
                <w:szCs w:val="21"/>
              </w:rPr>
              <w:t>313-2006</w:t>
            </w:r>
            <w:r>
              <w:rPr>
                <w:szCs w:val="21"/>
              </w:rPr>
              <w:t>号</w:t>
            </w:r>
          </w:p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交监公桥第</w:t>
            </w:r>
            <w:r>
              <w:rPr>
                <w:szCs w:val="21"/>
              </w:rPr>
              <w:t>061-2006</w:t>
            </w:r>
            <w:r>
              <w:rPr>
                <w:szCs w:val="21"/>
              </w:rPr>
              <w:t>号</w:t>
            </w:r>
          </w:p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交监公隧第</w:t>
            </w:r>
            <w:r>
              <w:rPr>
                <w:szCs w:val="21"/>
              </w:rPr>
              <w:t>048-2013</w:t>
            </w:r>
            <w:r>
              <w:rPr>
                <w:szCs w:val="21"/>
              </w:rPr>
              <w:t>号</w:t>
            </w:r>
          </w:p>
        </w:tc>
      </w:tr>
      <w:tr w:rsidR="00A67E3A">
        <w:trPr>
          <w:trHeight w:hRule="exact" w:val="850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发证机关</w:t>
            </w:r>
          </w:p>
        </w:tc>
        <w:tc>
          <w:tcPr>
            <w:tcW w:w="2233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中华人民共和国</w:t>
            </w:r>
          </w:p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交通运输部</w:t>
            </w:r>
          </w:p>
        </w:tc>
        <w:tc>
          <w:tcPr>
            <w:tcW w:w="1309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业务范围</w:t>
            </w:r>
          </w:p>
        </w:tc>
        <w:tc>
          <w:tcPr>
            <w:tcW w:w="3827" w:type="dxa"/>
            <w:gridSpan w:val="4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rPr>
                <w:szCs w:val="21"/>
              </w:rPr>
            </w:pPr>
            <w:r>
              <w:rPr>
                <w:szCs w:val="21"/>
              </w:rPr>
              <w:t>在全国范围内从事一、二、三类公路工程、桥梁工程、隧道工程项目、特殊独立大桥、和特殊独立隧道项目的监理业务。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9180" w:type="dxa"/>
            <w:gridSpan w:val="1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领导层构成情况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A67E3A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刘红华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董事长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高工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0731-82582896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企业负责人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孙陆海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总经理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高工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0731-82582949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技术负责人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蒲水山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总工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高工</w:t>
            </w:r>
            <w:r>
              <w:rPr>
                <w:rFonts w:hint="eastAsia"/>
                <w:szCs w:val="21"/>
              </w:rPr>
              <w:t>（研究员级）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0731-82582949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经济负责人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魏家栋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总经济师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高级经济师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0731-82582572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财务负责人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刘专</w:t>
            </w:r>
          </w:p>
        </w:tc>
        <w:tc>
          <w:tcPr>
            <w:tcW w:w="134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财务部长</w:t>
            </w:r>
          </w:p>
        </w:tc>
        <w:tc>
          <w:tcPr>
            <w:tcW w:w="1766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会计师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0731-82582572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9180" w:type="dxa"/>
            <w:gridSpan w:val="1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人员职称构成情况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人员总数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高级职称</w:t>
            </w:r>
          </w:p>
        </w:tc>
        <w:tc>
          <w:tcPr>
            <w:tcW w:w="1677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中级职称</w:t>
            </w:r>
          </w:p>
        </w:tc>
        <w:tc>
          <w:tcPr>
            <w:tcW w:w="1430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初级职称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vMerge w:val="restart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386</w:t>
            </w:r>
          </w:p>
        </w:tc>
        <w:tc>
          <w:tcPr>
            <w:tcW w:w="1568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1677" w:type="dxa"/>
            <w:gridSpan w:val="5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1430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151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vMerge/>
            <w:noWrap/>
            <w:vAlign w:val="center"/>
          </w:tcPr>
          <w:p w:rsidR="00A67E3A" w:rsidRDefault="00A67E3A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</w:p>
        </w:tc>
        <w:tc>
          <w:tcPr>
            <w:tcW w:w="248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管理人员</w:t>
            </w:r>
          </w:p>
        </w:tc>
        <w:tc>
          <w:tcPr>
            <w:tcW w:w="2717" w:type="dxa"/>
            <w:gridSpan w:val="7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监理人员</w:t>
            </w:r>
          </w:p>
        </w:tc>
        <w:tc>
          <w:tcPr>
            <w:tcW w:w="217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后勤人员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1811" w:type="dxa"/>
            <w:vMerge/>
            <w:noWrap/>
            <w:vAlign w:val="center"/>
          </w:tcPr>
          <w:p w:rsidR="00A67E3A" w:rsidRDefault="00A67E3A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</w:p>
        </w:tc>
        <w:tc>
          <w:tcPr>
            <w:tcW w:w="2481" w:type="dxa"/>
            <w:gridSpan w:val="3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717" w:type="dxa"/>
            <w:gridSpan w:val="7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346</w:t>
            </w:r>
          </w:p>
        </w:tc>
        <w:tc>
          <w:tcPr>
            <w:tcW w:w="2171" w:type="dxa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3379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  <w:r>
              <w:rPr>
                <w:szCs w:val="21"/>
              </w:rPr>
              <w:t>岁以下</w:t>
            </w:r>
          </w:p>
        </w:tc>
        <w:tc>
          <w:tcPr>
            <w:tcW w:w="3107" w:type="dxa"/>
            <w:gridSpan w:val="8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45-60</w:t>
            </w:r>
            <w:r>
              <w:rPr>
                <w:szCs w:val="21"/>
              </w:rPr>
              <w:t>岁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  <w:r>
              <w:rPr>
                <w:szCs w:val="21"/>
              </w:rPr>
              <w:t>岁以上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3379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310</w:t>
            </w:r>
          </w:p>
        </w:tc>
        <w:tc>
          <w:tcPr>
            <w:tcW w:w="3107" w:type="dxa"/>
            <w:gridSpan w:val="8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9180" w:type="dxa"/>
            <w:gridSpan w:val="1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近</w:t>
            </w:r>
            <w:r>
              <w:rPr>
                <w:szCs w:val="21"/>
                <w:u w:val="single"/>
              </w:rPr>
              <w:t xml:space="preserve"> 3 </w:t>
            </w:r>
            <w:r>
              <w:rPr>
                <w:szCs w:val="21"/>
              </w:rPr>
              <w:t>年营业额情况（万元）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3379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2014 </w:t>
            </w:r>
            <w:r>
              <w:rPr>
                <w:szCs w:val="21"/>
              </w:rPr>
              <w:t>年</w:t>
            </w:r>
          </w:p>
        </w:tc>
        <w:tc>
          <w:tcPr>
            <w:tcW w:w="3107" w:type="dxa"/>
            <w:gridSpan w:val="8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2015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A67E3A">
        <w:trPr>
          <w:trHeight w:hRule="exact" w:val="369"/>
          <w:jc w:val="center"/>
        </w:trPr>
        <w:tc>
          <w:tcPr>
            <w:tcW w:w="3379" w:type="dxa"/>
            <w:gridSpan w:val="2"/>
            <w:noWrap/>
            <w:vAlign w:val="center"/>
          </w:tcPr>
          <w:p w:rsidR="00A67E3A" w:rsidRDefault="00F95F79">
            <w:pPr>
              <w:tabs>
                <w:tab w:val="left" w:pos="46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4020.50</w:t>
            </w:r>
          </w:p>
        </w:tc>
        <w:tc>
          <w:tcPr>
            <w:tcW w:w="3107" w:type="dxa"/>
            <w:gridSpan w:val="8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szCs w:val="21"/>
              </w:rPr>
              <w:t>3830.58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A67E3A" w:rsidRDefault="00F95F79">
            <w:pPr>
              <w:spacing w:line="0" w:lineRule="atLeast"/>
              <w:ind w:leftChars="-50" w:left="-15" w:hangingChars="43" w:hanging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5221.06</w:t>
            </w:r>
          </w:p>
        </w:tc>
      </w:tr>
    </w:tbl>
    <w:p w:rsidR="00A67E3A" w:rsidRDefault="00A67E3A">
      <w:pPr>
        <w:spacing w:line="0" w:lineRule="atLeast"/>
        <w:jc w:val="right"/>
        <w:rPr>
          <w:u w:val="single"/>
        </w:rPr>
      </w:pPr>
    </w:p>
    <w:p w:rsidR="00A67E3A" w:rsidRDefault="00F95F79">
      <w:pPr>
        <w:spacing w:line="360" w:lineRule="auto"/>
        <w:jc w:val="center"/>
        <w:rPr>
          <w:b/>
        </w:rPr>
      </w:pPr>
      <w:r>
        <w:br w:type="page"/>
      </w:r>
    </w:p>
    <w:p w:rsidR="00A67E3A" w:rsidRDefault="00A67E3A">
      <w:pPr>
        <w:jc w:val="center"/>
      </w:pPr>
      <w:bookmarkStart w:id="3" w:name="_Hlk493589933"/>
    </w:p>
    <w:bookmarkEnd w:id="3"/>
    <w:p w:rsidR="00A67E3A" w:rsidRDefault="00A67E3A">
      <w:pPr>
        <w:jc w:val="center"/>
      </w:pPr>
    </w:p>
    <w:p w:rsidR="00A67E3A" w:rsidRDefault="00F95F79">
      <w:pPr>
        <w:jc w:val="center"/>
        <w:rPr>
          <w:rFonts w:ascii="华文中宋" w:hAnsi="华文中宋"/>
          <w:sz w:val="28"/>
        </w:rPr>
      </w:pPr>
      <w:bookmarkStart w:id="4" w:name="_Toc139453241"/>
      <w:bookmarkStart w:id="5" w:name="_Toc139451030"/>
      <w:bookmarkStart w:id="6" w:name="_Toc488948240"/>
      <w:r>
        <w:rPr>
          <w:rFonts w:ascii="华文中宋" w:hAnsi="华文中宋"/>
          <w:sz w:val="28"/>
        </w:rPr>
        <w:t xml:space="preserve">A-1  </w:t>
      </w:r>
      <w:r>
        <w:rPr>
          <w:rFonts w:ascii="华文中宋" w:hAnsi="华文中宋" w:hint="eastAsia"/>
          <w:sz w:val="28"/>
        </w:rPr>
        <w:t>投标人</w:t>
      </w:r>
      <w:bookmarkEnd w:id="4"/>
      <w:bookmarkEnd w:id="5"/>
      <w:bookmarkEnd w:id="6"/>
      <w:r>
        <w:rPr>
          <w:rFonts w:ascii="华文中宋" w:hAnsi="华文中宋" w:hint="eastAsia"/>
          <w:sz w:val="28"/>
        </w:rPr>
        <w:t>基本情况表</w:t>
      </w:r>
    </w:p>
    <w:tbl>
      <w:tblPr>
        <w:tblW w:w="9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6"/>
        <w:gridCol w:w="1566"/>
        <w:gridCol w:w="865"/>
        <w:gridCol w:w="397"/>
        <w:gridCol w:w="1390"/>
        <w:gridCol w:w="706"/>
        <w:gridCol w:w="978"/>
        <w:gridCol w:w="1738"/>
      </w:tblGrid>
      <w:tr w:rsidR="00A67E3A">
        <w:trPr>
          <w:trHeight w:val="618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投标人名称</w:t>
            </w:r>
          </w:p>
        </w:tc>
        <w:tc>
          <w:tcPr>
            <w:tcW w:w="7640" w:type="dxa"/>
            <w:gridSpan w:val="7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山西交科公路工程咨询监理有限公司</w:t>
            </w:r>
          </w:p>
        </w:tc>
      </w:tr>
      <w:tr w:rsidR="00A67E3A">
        <w:trPr>
          <w:trHeight w:val="623"/>
          <w:jc w:val="center"/>
        </w:trPr>
        <w:tc>
          <w:tcPr>
            <w:tcW w:w="926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营业执照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营业执照编号</w:t>
            </w:r>
          </w:p>
        </w:tc>
        <w:tc>
          <w:tcPr>
            <w:tcW w:w="2828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91140000713676086T</w:t>
            </w:r>
          </w:p>
        </w:tc>
        <w:tc>
          <w:tcPr>
            <w:tcW w:w="1390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注册资金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3000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万元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发照机关</w:t>
            </w:r>
          </w:p>
        </w:tc>
        <w:tc>
          <w:tcPr>
            <w:tcW w:w="2828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山西省工商行政管理局</w:t>
            </w:r>
          </w:p>
        </w:tc>
        <w:tc>
          <w:tcPr>
            <w:tcW w:w="1390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注册地址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太原市学府街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79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号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成立时间</w:t>
            </w:r>
          </w:p>
        </w:tc>
        <w:tc>
          <w:tcPr>
            <w:tcW w:w="2828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1999.3.23</w:t>
            </w:r>
          </w:p>
        </w:tc>
        <w:tc>
          <w:tcPr>
            <w:tcW w:w="1390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企业性质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国有</w:t>
            </w:r>
          </w:p>
        </w:tc>
      </w:tr>
      <w:tr w:rsidR="00A67E3A">
        <w:trPr>
          <w:trHeight w:val="910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经营范围</w:t>
            </w:r>
          </w:p>
        </w:tc>
        <w:tc>
          <w:tcPr>
            <w:tcW w:w="7640" w:type="dxa"/>
            <w:gridSpan w:val="7"/>
            <w:vAlign w:val="center"/>
          </w:tcPr>
          <w:p w:rsidR="00A67E3A" w:rsidRDefault="00F95F79">
            <w:pPr>
              <w:adjustRightInd w:val="0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建设工程</w:t>
            </w:r>
            <w:r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  <w:t>：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在全国范围内从事一、二、三类公路工程、桥梁工程、隧道工程项目的监理业务、市政工程、房屋建筑工程、特殊独立大桥项目、特殊独立隧道项目的监理业务（依法</w:t>
            </w:r>
            <w:r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  <w:t>须经批准的项目经相关部门批准后，方可开展经营活动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）。</w:t>
            </w:r>
          </w:p>
        </w:tc>
      </w:tr>
      <w:tr w:rsidR="00A67E3A">
        <w:trPr>
          <w:trHeight w:val="631"/>
          <w:jc w:val="center"/>
        </w:trPr>
        <w:tc>
          <w:tcPr>
            <w:tcW w:w="926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企业资质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企业资质等级</w:t>
            </w:r>
          </w:p>
        </w:tc>
        <w:tc>
          <w:tcPr>
            <w:tcW w:w="2828" w:type="dxa"/>
            <w:gridSpan w:val="3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公路工程甲级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特殊独立隧道专项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特殊独立大桥专项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公路工程综合乙级试验检测资质</w:t>
            </w:r>
          </w:p>
        </w:tc>
        <w:tc>
          <w:tcPr>
            <w:tcW w:w="1390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证书编号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交监公甲第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089-2006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号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交监公隧第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0</w:t>
            </w:r>
            <w:r>
              <w:rPr>
                <w:rFonts w:ascii="华文中宋" w:eastAsia="华文中宋" w:hAnsi="华文中宋"/>
                <w:b/>
                <w:szCs w:val="21"/>
              </w:rPr>
              <w:t>24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-200</w:t>
            </w:r>
            <w:r>
              <w:rPr>
                <w:rFonts w:ascii="华文中宋" w:eastAsia="华文中宋" w:hAnsi="华文中宋"/>
                <w:b/>
                <w:szCs w:val="21"/>
              </w:rPr>
              <w:t>8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号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交监公桥第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0</w:t>
            </w:r>
            <w:r>
              <w:rPr>
                <w:rFonts w:ascii="华文中宋" w:eastAsia="华文中宋" w:hAnsi="华文中宋"/>
                <w:b/>
                <w:szCs w:val="21"/>
              </w:rPr>
              <w:t>60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-200</w:t>
            </w:r>
            <w:r>
              <w:rPr>
                <w:rFonts w:ascii="华文中宋" w:eastAsia="华文中宋" w:hAnsi="华文中宋"/>
                <w:b/>
                <w:szCs w:val="21"/>
              </w:rPr>
              <w:t>8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号</w:t>
            </w:r>
          </w:p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晋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GJC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乙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045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发证机关</w:t>
            </w:r>
          </w:p>
        </w:tc>
        <w:tc>
          <w:tcPr>
            <w:tcW w:w="2828" w:type="dxa"/>
            <w:gridSpan w:val="3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中华人民共和国交通运输部</w:t>
            </w:r>
          </w:p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中华人民共和国交通运输部</w:t>
            </w:r>
          </w:p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中华人民共和国交通运输部</w:t>
            </w:r>
          </w:p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</w:rPr>
              <w:t>山西省交通建设质量安全监督局</w:t>
            </w:r>
          </w:p>
        </w:tc>
        <w:tc>
          <w:tcPr>
            <w:tcW w:w="1390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业务范围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在全国范围内从事一、二、三类公路工程、桥梁工程、隧道工程项目的监理业务、市政工程、房屋建筑工程、特殊独立大桥项目、特殊独立隧道项目的监理业务</w:t>
            </w:r>
          </w:p>
        </w:tc>
      </w:tr>
      <w:tr w:rsidR="00A67E3A">
        <w:trPr>
          <w:trHeight w:val="742"/>
          <w:jc w:val="center"/>
        </w:trPr>
        <w:tc>
          <w:tcPr>
            <w:tcW w:w="926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领导层构成情况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A67E3A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79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职务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2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职称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-107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法定代表人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常立</w:t>
            </w:r>
            <w:r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  <w:t>峰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总经理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高级工程师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0351-7075618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企业负责人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常立峰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总经理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高级工程师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0351-7075618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技术负责人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孙常荣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总工程师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高级工程师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0351-7075618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经济负责人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雷雳鸣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副经理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高级工程师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0351-7075618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64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财务负责人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王海兵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总会计师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会计师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0351-7044163</w:t>
            </w:r>
          </w:p>
        </w:tc>
      </w:tr>
      <w:tr w:rsidR="00A67E3A">
        <w:trPr>
          <w:trHeight w:val="696"/>
          <w:jc w:val="center"/>
        </w:trPr>
        <w:tc>
          <w:tcPr>
            <w:tcW w:w="926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人员职称构成情况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人员总数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高级职称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中级职称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初级职称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其他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Merge w:val="restart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lastRenderedPageBreak/>
              <w:t>260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55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1787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91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1684" w:type="dxa"/>
            <w:gridSpan w:val="2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105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1738" w:type="dxa"/>
            <w:vAlign w:val="center"/>
          </w:tcPr>
          <w:p w:rsidR="00A67E3A" w:rsidRDefault="00F95F79">
            <w:pPr>
              <w:adjustRightIn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9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Merge/>
            <w:vAlign w:val="center"/>
          </w:tcPr>
          <w:p w:rsidR="00A67E3A" w:rsidRDefault="00A67E3A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管理人员</w:t>
            </w:r>
          </w:p>
        </w:tc>
        <w:tc>
          <w:tcPr>
            <w:tcW w:w="2493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监理人员</w:t>
            </w:r>
          </w:p>
        </w:tc>
        <w:tc>
          <w:tcPr>
            <w:tcW w:w="2716" w:type="dxa"/>
            <w:gridSpan w:val="2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后勤人员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Merge/>
            <w:vAlign w:val="center"/>
          </w:tcPr>
          <w:p w:rsidR="00A67E3A" w:rsidRDefault="00A67E3A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10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2493" w:type="dxa"/>
            <w:gridSpan w:val="3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241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2716" w:type="dxa"/>
            <w:gridSpan w:val="2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9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45</w:t>
            </w:r>
            <w:r>
              <w:rPr>
                <w:rFonts w:ascii="华文中宋" w:eastAsia="华文中宋" w:hAnsi="华文中宋" w:hint="eastAsia"/>
                <w:szCs w:val="21"/>
              </w:rPr>
              <w:t>岁以下</w:t>
            </w:r>
          </w:p>
        </w:tc>
        <w:tc>
          <w:tcPr>
            <w:tcW w:w="4218" w:type="dxa"/>
            <w:gridSpan w:val="4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45</w:t>
            </w:r>
            <w:r>
              <w:rPr>
                <w:rFonts w:ascii="华文中宋" w:eastAsia="华文中宋" w:hAnsi="华文中宋" w:hint="eastAsia"/>
                <w:szCs w:val="21"/>
              </w:rPr>
              <w:t>～</w:t>
            </w:r>
            <w:r>
              <w:rPr>
                <w:rFonts w:ascii="华文中宋" w:eastAsia="华文中宋" w:hAnsi="华文中宋" w:hint="eastAsia"/>
                <w:szCs w:val="21"/>
              </w:rPr>
              <w:t>60</w:t>
            </w:r>
            <w:r>
              <w:rPr>
                <w:rFonts w:ascii="华文中宋" w:eastAsia="华文中宋" w:hAnsi="华文中宋" w:hint="eastAsia"/>
                <w:szCs w:val="21"/>
              </w:rPr>
              <w:t>岁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60</w:t>
            </w:r>
            <w:r>
              <w:rPr>
                <w:rFonts w:ascii="华文中宋" w:eastAsia="华文中宋" w:hAnsi="华文中宋" w:hint="eastAsia"/>
                <w:szCs w:val="21"/>
              </w:rPr>
              <w:t>岁以上</w:t>
            </w:r>
          </w:p>
        </w:tc>
      </w:tr>
      <w:tr w:rsidR="00A67E3A">
        <w:trPr>
          <w:trHeight w:val="459"/>
          <w:jc w:val="center"/>
        </w:trPr>
        <w:tc>
          <w:tcPr>
            <w:tcW w:w="1626" w:type="dxa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81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4218" w:type="dxa"/>
            <w:gridSpan w:val="4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174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5</w:t>
            </w:r>
            <w:r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人</w:t>
            </w:r>
          </w:p>
        </w:tc>
      </w:tr>
      <w:tr w:rsidR="00A67E3A">
        <w:trPr>
          <w:trHeight w:val="459"/>
          <w:jc w:val="center"/>
        </w:trPr>
        <w:tc>
          <w:tcPr>
            <w:tcW w:w="9266" w:type="dxa"/>
            <w:gridSpan w:val="8"/>
            <w:vAlign w:val="center"/>
          </w:tcPr>
          <w:p w:rsidR="00A67E3A" w:rsidRDefault="00F95F79">
            <w:pPr>
              <w:tabs>
                <w:tab w:val="left" w:pos="4680"/>
              </w:tabs>
              <w:adjustRightInd w:val="0"/>
              <w:ind w:right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近</w:t>
            </w: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>三</w:t>
            </w: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年营业额情况</w:t>
            </w:r>
            <w:r>
              <w:rPr>
                <w:rFonts w:ascii="华文中宋" w:eastAsia="华文中宋" w:hAnsi="华文中宋" w:hint="eastAsia"/>
                <w:szCs w:val="21"/>
              </w:rPr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万元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</w:p>
        </w:tc>
      </w:tr>
      <w:tr w:rsidR="00A67E3A">
        <w:trPr>
          <w:trHeight w:val="459"/>
          <w:jc w:val="center"/>
        </w:trPr>
        <w:tc>
          <w:tcPr>
            <w:tcW w:w="3192" w:type="dxa"/>
            <w:gridSpan w:val="2"/>
            <w:vAlign w:val="center"/>
          </w:tcPr>
          <w:p w:rsidR="00A67E3A" w:rsidRDefault="00F95F79">
            <w:pPr>
              <w:tabs>
                <w:tab w:val="left" w:pos="5940"/>
                <w:tab w:val="left" w:pos="6120"/>
                <w:tab w:val="left" w:pos="630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>2014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</w:p>
        </w:tc>
        <w:tc>
          <w:tcPr>
            <w:tcW w:w="2652" w:type="dxa"/>
            <w:gridSpan w:val="3"/>
            <w:vAlign w:val="center"/>
          </w:tcPr>
          <w:p w:rsidR="00A67E3A" w:rsidRDefault="00F95F79">
            <w:pPr>
              <w:tabs>
                <w:tab w:val="left" w:pos="5940"/>
                <w:tab w:val="left" w:pos="6120"/>
                <w:tab w:val="left" w:pos="630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>201</w:t>
            </w:r>
            <w:r>
              <w:rPr>
                <w:rFonts w:ascii="华文中宋" w:eastAsia="华文中宋" w:hAnsi="华文中宋"/>
                <w:b/>
                <w:szCs w:val="21"/>
                <w:u w:val="single"/>
              </w:rPr>
              <w:t>5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</w:p>
        </w:tc>
        <w:tc>
          <w:tcPr>
            <w:tcW w:w="3422" w:type="dxa"/>
            <w:gridSpan w:val="3"/>
            <w:vAlign w:val="center"/>
          </w:tcPr>
          <w:p w:rsidR="00A67E3A" w:rsidRDefault="00F95F79">
            <w:pPr>
              <w:tabs>
                <w:tab w:val="left" w:pos="5940"/>
                <w:tab w:val="left" w:pos="6120"/>
                <w:tab w:val="left" w:pos="630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  <w:u w:val="single"/>
              </w:rPr>
              <w:t>2016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</w:p>
        </w:tc>
      </w:tr>
      <w:tr w:rsidR="00A67E3A">
        <w:trPr>
          <w:trHeight w:val="459"/>
          <w:jc w:val="center"/>
        </w:trPr>
        <w:tc>
          <w:tcPr>
            <w:tcW w:w="3192" w:type="dxa"/>
            <w:gridSpan w:val="2"/>
          </w:tcPr>
          <w:p w:rsidR="00A67E3A" w:rsidRDefault="00F95F79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/>
                <w:b/>
                <w:szCs w:val="21"/>
              </w:rPr>
              <w:t>7811</w:t>
            </w:r>
          </w:p>
        </w:tc>
        <w:tc>
          <w:tcPr>
            <w:tcW w:w="2652" w:type="dxa"/>
            <w:gridSpan w:val="3"/>
          </w:tcPr>
          <w:p w:rsidR="00A67E3A" w:rsidRDefault="00F95F79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/>
                <w:b/>
                <w:szCs w:val="21"/>
              </w:rPr>
              <w:t>6370</w:t>
            </w:r>
          </w:p>
        </w:tc>
        <w:tc>
          <w:tcPr>
            <w:tcW w:w="3422" w:type="dxa"/>
            <w:gridSpan w:val="3"/>
          </w:tcPr>
          <w:p w:rsidR="00A67E3A" w:rsidRDefault="00F95F79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/>
                <w:b/>
                <w:szCs w:val="21"/>
              </w:rPr>
              <w:t>4822</w:t>
            </w:r>
          </w:p>
        </w:tc>
      </w:tr>
    </w:tbl>
    <w:p w:rsidR="00A67E3A" w:rsidRDefault="00A67E3A">
      <w:pPr>
        <w:spacing w:line="440" w:lineRule="exact"/>
        <w:ind w:right="420"/>
        <w:jc w:val="center"/>
        <w:rPr>
          <w:rFonts w:ascii="宋体" w:hAnsi="宋体"/>
          <w:szCs w:val="21"/>
        </w:rPr>
      </w:pPr>
    </w:p>
    <w:p w:rsidR="00A67E3A" w:rsidRDefault="00A67E3A">
      <w:pPr>
        <w:spacing w:line="440" w:lineRule="exact"/>
        <w:ind w:right="420"/>
        <w:jc w:val="center"/>
        <w:rPr>
          <w:rFonts w:ascii="华文中宋" w:eastAsia="华文中宋" w:hAnsi="华文中宋"/>
          <w:b/>
          <w:szCs w:val="21"/>
        </w:rPr>
      </w:pPr>
    </w:p>
    <w:p w:rsidR="00A67E3A" w:rsidRDefault="00A67E3A">
      <w:pPr>
        <w:spacing w:line="440" w:lineRule="exact"/>
        <w:ind w:right="420"/>
        <w:jc w:val="center"/>
        <w:rPr>
          <w:rFonts w:ascii="华文中宋" w:eastAsia="华文中宋" w:hAnsi="华文中宋"/>
          <w:b/>
          <w:szCs w:val="21"/>
        </w:rPr>
      </w:pPr>
    </w:p>
    <w:p w:rsidR="00A67E3A" w:rsidRDefault="00A67E3A">
      <w:pPr>
        <w:widowControl/>
        <w:jc w:val="left"/>
      </w:pPr>
      <w:bookmarkStart w:id="7" w:name="_GoBack"/>
      <w:bookmarkEnd w:id="7"/>
    </w:p>
    <w:sectPr w:rsidR="00A67E3A" w:rsidSect="00A67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79" w:rsidRDefault="00F95F79" w:rsidP="00A67E3A">
      <w:r>
        <w:separator/>
      </w:r>
    </w:p>
  </w:endnote>
  <w:endnote w:type="continuationSeparator" w:id="1">
    <w:p w:rsidR="00F95F79" w:rsidRDefault="00F95F79" w:rsidP="00A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A" w:rsidRDefault="00A67E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82515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 filled="f" stroked="f" strokeweight=".5pt">
          <v:textbox style="mso-fit-shape-to-text:t" inset="0,0,0,0">
            <w:txbxContent>
              <w:p w:rsidR="00A67E3A" w:rsidRDefault="00A67E3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95F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306D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79" w:rsidRDefault="00F95F79" w:rsidP="00A67E3A">
      <w:r>
        <w:separator/>
      </w:r>
    </w:p>
  </w:footnote>
  <w:footnote w:type="continuationSeparator" w:id="1">
    <w:p w:rsidR="00F95F79" w:rsidRDefault="00F95F79" w:rsidP="00A6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A" w:rsidRDefault="00A67E3A">
    <w:pPr>
      <w:pStyle w:val="a5"/>
      <w:rPr>
        <w:sz w:val="21"/>
        <w:szCs w:val="21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4B167E"/>
    <w:rsid w:val="00A67E3A"/>
    <w:rsid w:val="00AE306D"/>
    <w:rsid w:val="00F95F79"/>
    <w:rsid w:val="08CA5AB1"/>
    <w:rsid w:val="3C4B167E"/>
    <w:rsid w:val="471056AD"/>
    <w:rsid w:val="565105FC"/>
    <w:rsid w:val="5DF8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7E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67E3A"/>
    <w:pPr>
      <w:keepNext/>
      <w:keepLines/>
      <w:spacing w:line="360" w:lineRule="auto"/>
      <w:jc w:val="center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qFormat/>
    <w:rsid w:val="00A67E3A"/>
    <w:pPr>
      <w:keepNext/>
      <w:widowControl/>
      <w:overflowPunct w:val="0"/>
      <w:autoSpaceDE w:val="0"/>
      <w:autoSpaceDN w:val="0"/>
      <w:adjustRightInd w:val="0"/>
      <w:spacing w:line="0" w:lineRule="atLeast"/>
      <w:jc w:val="center"/>
      <w:textAlignment w:val="baseline"/>
      <w:outlineLvl w:val="1"/>
    </w:pPr>
    <w:rPr>
      <w:rFonts w:ascii="Arial" w:eastAsia="华文新魏" w:hAnsi="Arial"/>
      <w:b/>
      <w:i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67E3A"/>
  </w:style>
  <w:style w:type="paragraph" w:styleId="a4">
    <w:name w:val="footer"/>
    <w:basedOn w:val="a"/>
    <w:qFormat/>
    <w:rsid w:val="00A67E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67E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rsid w:val="00A67E3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a6">
    <w:name w:val="样式"/>
    <w:uiPriority w:val="99"/>
    <w:qFormat/>
    <w:rsid w:val="00A67E3A"/>
    <w:pPr>
      <w:widowControl w:val="0"/>
      <w:autoSpaceDE w:val="0"/>
      <w:autoSpaceDN w:val="0"/>
      <w:adjustRightInd w:val="0"/>
      <w:jc w:val="both"/>
    </w:pPr>
    <w:rPr>
      <w:rFonts w:ascii="宋体" w:eastAsia="宋体" w:hAnsi="宋体" w:cs="Times New Roman"/>
      <w:sz w:val="24"/>
    </w:rPr>
  </w:style>
  <w:style w:type="paragraph" w:customStyle="1" w:styleId="a7">
    <w:name w:val="标书二级标题"/>
    <w:basedOn w:val="a"/>
    <w:qFormat/>
    <w:rsid w:val="00A67E3A"/>
    <w:pPr>
      <w:snapToGrid w:val="0"/>
      <w:spacing w:line="360" w:lineRule="auto"/>
      <w:jc w:val="center"/>
      <w:outlineLvl w:val="1"/>
    </w:pPr>
    <w:rPr>
      <w:rFonts w:ascii="宋体" w:eastAsia="华文中宋" w:hAnsi="宋体"/>
      <w:b/>
      <w:b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974</Words>
  <Characters>5557</Characters>
  <Application>Microsoft Office Word</Application>
  <DocSecurity>0</DocSecurity>
  <Lines>46</Lines>
  <Paragraphs>13</Paragraphs>
  <ScaleCrop>false</ScaleCrop>
  <Company>China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小孟爱思思</dc:creator>
  <cp:lastModifiedBy>山西省交通厅管理员</cp:lastModifiedBy>
  <cp:revision>2</cp:revision>
  <dcterms:created xsi:type="dcterms:W3CDTF">2022-09-02T10:21:00Z</dcterms:created>
  <dcterms:modified xsi:type="dcterms:W3CDTF">2022-09-02T10:21:00Z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