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E" w:rsidRDefault="00196F5D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trHeight w:val="90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有限公司第三分公司院内）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0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81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83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王小兵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30</w:t>
            </w:r>
          </w:p>
        </w:tc>
        <w:tc>
          <w:tcPr>
            <w:tcW w:w="1056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29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杨家沟村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897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配城内南北主路东侧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502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李珂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李鑫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38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晋城市豪迅汽车综合性能检测有限公司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城市城区晋韩路西上庄办事处道头村北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  <w:bookmarkStart w:id="0" w:name="_GoBack"/>
            <w:bookmarkEnd w:id="0"/>
          </w:p>
        </w:tc>
        <w:tc>
          <w:tcPr>
            <w:tcW w:w="1022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</w:pPr>
          </w:p>
          <w:p w:rsidR="00CD030E" w:rsidRDefault="00CD030E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551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1032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1032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916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CD030E" w:rsidRDefault="00CD030E">
            <w:pPr>
              <w:widowControl/>
              <w:spacing w:line="0" w:lineRule="atLeast"/>
              <w:jc w:val="center"/>
              <w:textAlignment w:val="center"/>
            </w:pPr>
          </w:p>
          <w:p w:rsidR="00CD030E" w:rsidRDefault="00CD030E">
            <w:pPr>
              <w:widowControl/>
              <w:spacing w:line="0" w:lineRule="atLeast"/>
              <w:jc w:val="center"/>
              <w:textAlignment w:val="center"/>
            </w:pPr>
          </w:p>
          <w:p w:rsidR="00CD030E" w:rsidRDefault="00CD030E">
            <w:pPr>
              <w:widowControl/>
              <w:spacing w:line="0" w:lineRule="atLeast"/>
              <w:jc w:val="center"/>
              <w:textAlignment w:val="center"/>
            </w:pPr>
          </w:p>
          <w:p w:rsidR="00CD030E" w:rsidRDefault="00CD030E">
            <w:pPr>
              <w:widowControl/>
              <w:spacing w:line="0" w:lineRule="atLeast"/>
              <w:jc w:val="center"/>
              <w:textAlignment w:val="center"/>
            </w:pPr>
          </w:p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国道东于村与水屯营村交界处（东于五级汽车站院内）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61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CD030E" w:rsidRDefault="00CD030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D030E">
        <w:trPr>
          <w:trHeight w:val="405"/>
          <w:jc w:val="center"/>
        </w:trPr>
        <w:tc>
          <w:tcPr>
            <w:tcW w:w="728" w:type="dxa"/>
            <w:vAlign w:val="center"/>
          </w:tcPr>
          <w:p w:rsidR="00CD030E" w:rsidRDefault="00196F5D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CD030E" w:rsidRDefault="00CD030E"/>
        </w:tc>
        <w:tc>
          <w:tcPr>
            <w:tcW w:w="3360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CD030E" w:rsidRDefault="00196F5D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CD030E" w:rsidRDefault="00196F5D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</w:tbl>
    <w:p w:rsidR="00CD030E" w:rsidRDefault="00CD030E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CD030E" w:rsidSect="00CD030E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5D" w:rsidRDefault="00196F5D" w:rsidP="00CD030E">
      <w:r>
        <w:separator/>
      </w:r>
    </w:p>
  </w:endnote>
  <w:endnote w:type="continuationSeparator" w:id="1">
    <w:p w:rsidR="00196F5D" w:rsidRDefault="00196F5D" w:rsidP="00CD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616880"/>
      <w:docPartList>
        <w:docPartGallery w:val="Quick Parts"/>
      </w:docPartList>
    </w:sdtPr>
    <w:sdtContent>
      <w:p w:rsidR="00CD030E" w:rsidRDefault="00CD030E">
        <w:pPr>
          <w:pStyle w:val="a4"/>
          <w:jc w:val="center"/>
        </w:pPr>
        <w:r w:rsidRPr="00CD030E">
          <w:fldChar w:fldCharType="begin"/>
        </w:r>
        <w:r w:rsidR="00196F5D">
          <w:instrText xml:space="preserve"> PAGE   \* MERGEFORMAT </w:instrText>
        </w:r>
        <w:r w:rsidRPr="00CD030E">
          <w:fldChar w:fldCharType="separate"/>
        </w:r>
        <w:r w:rsidR="005D3507" w:rsidRPr="005D350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D030E" w:rsidRDefault="00CD03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5D" w:rsidRDefault="00196F5D" w:rsidP="00CD030E">
      <w:r>
        <w:separator/>
      </w:r>
    </w:p>
  </w:footnote>
  <w:footnote w:type="continuationSeparator" w:id="1">
    <w:p w:rsidR="00196F5D" w:rsidRDefault="00196F5D" w:rsidP="00CD0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CD030E"/>
    <w:rsid w:val="000A596A"/>
    <w:rsid w:val="00196F5D"/>
    <w:rsid w:val="005D3507"/>
    <w:rsid w:val="00C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30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CD030E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CD030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CD030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CD030E"/>
    <w:rPr>
      <w:sz w:val="18"/>
      <w:szCs w:val="18"/>
    </w:rPr>
  </w:style>
  <w:style w:type="paragraph" w:styleId="a4">
    <w:name w:val="footer"/>
    <w:basedOn w:val="a"/>
    <w:rsid w:val="00CD0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2339</Words>
  <Characters>13337</Characters>
  <Application>Microsoft Office Word</Application>
  <DocSecurity>0</DocSecurity>
  <Lines>111</Lines>
  <Paragraphs>31</Paragraphs>
  <ScaleCrop>false</ScaleCrop>
  <Company>Sky123.Org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2022-01-04T01:31:00Z</cp:lastPrinted>
  <dcterms:created xsi:type="dcterms:W3CDTF">2022-06-16T00:55:00Z</dcterms:created>
  <dcterms:modified xsi:type="dcterms:W3CDTF">2022-06-16T00:55:00Z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