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山西省交通运输系统先进集体和先进个人</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拟表彰对象名单</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kinsoku/>
        <w:wordWrap/>
        <w:overflowPunct/>
        <w:topLinePunct w:val="0"/>
        <w:autoSpaceDE/>
        <w:autoSpaceDN/>
        <w:bidi w:val="0"/>
        <w:adjustRightInd/>
        <w:snapToGrid/>
        <w:ind w:left="0" w:firstLine="600" w:firstLineChars="200"/>
        <w:rPr>
          <w:rFonts w:hint="default" w:ascii="黑体" w:hAnsi="黑体" w:eastAsia="黑体" w:cs="黑体"/>
          <w:sz w:val="30"/>
          <w:szCs w:val="30"/>
          <w:lang w:val="en-US" w:eastAsia="zh-CN"/>
        </w:rPr>
      </w:pPr>
      <w:r>
        <w:rPr>
          <w:rFonts w:hint="eastAsia" w:ascii="黑体" w:hAnsi="黑体" w:eastAsia="黑体" w:cs="黑体"/>
          <w:sz w:val="30"/>
          <w:szCs w:val="30"/>
          <w:lang w:eastAsia="zh-CN"/>
        </w:rPr>
        <w:t>一、拟表彰先进集体（</w:t>
      </w:r>
      <w:r>
        <w:rPr>
          <w:rFonts w:hint="eastAsia" w:ascii="黑体" w:hAnsi="黑体" w:eastAsia="黑体" w:cs="黑体"/>
          <w:sz w:val="30"/>
          <w:szCs w:val="30"/>
          <w:lang w:val="en-US" w:eastAsia="zh-CN"/>
        </w:rPr>
        <w:t>96个）</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太原公共交通控股（集团）有限公司第一汽车分公司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太原市龙亮通旅游汽车服务有限公司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灵丘县交通运输局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左云县交通运输局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大同市古都汽车旅游有限公司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浑源县交通运输局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大同市渊安运输有限公司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朔城区交通运输局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应县交通运输局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朔州市交通运输局扫黑办</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岢岚县交通运输局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河曲县交通运输局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定襄县交通运输局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忻州市交通运输运行监测与应急处置中心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忻州市同力运输有限公司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吕梁市交通运输局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山西路桥集团吕梁国道项目建设管理有限公司财务资金部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吕梁公共交通有限公司一分公司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临县农村公路服务中心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山西货易通科技有限公司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灵石县交通运输局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太谷区交通运输局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左权县交通运输局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晋中交通运输综合行政执法队</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榆次交通运输局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晋中市交通运输局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晋中瑞达公交有限公司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阳泉市交通运输综合行政执法队</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阳泉市宏大公路经营有限公司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山西通宝鑫能物流股份有限公司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襄垣县交通运输局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平顺县交通运输局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壶关县交通运输局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沁源县交通运输局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长治市公共交通集团有限责任公司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山西省长治市第一汽车运输有限公司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晋城市交通运输局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高平市交通运输局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晋城市交通公共交通有限公司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top"/>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晋城红运旅游汽车服务有限公司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临汾市交通运输局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乡宁县交通运输局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永和县交通运输局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山西汽运集团临汾汽车运输有限公司蒲县汽车站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山西兴荣供应链有限公司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运城市交通运输综合行政执法队</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垣曲县交通运输局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河津市交通运输局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河津市阳光物流有限公司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平陆县交通运输局</w:t>
      </w:r>
    </w:p>
    <w:p>
      <w:pPr>
        <w:keepNext w:val="0"/>
        <w:keepLines w:val="0"/>
        <w:pageBreakBefore w:val="0"/>
        <w:widowControl/>
        <w:suppressLineNumbers w:val="0"/>
        <w:kinsoku/>
        <w:wordWrap/>
        <w:overflowPunct/>
        <w:topLinePunct w:val="0"/>
        <w:autoSpaceDE/>
        <w:autoSpaceDN/>
        <w:bidi w:val="0"/>
        <w:adjustRightInd/>
        <w:snapToGrid/>
        <w:ind w:left="0" w:firstLine="532" w:firstLineChars="200"/>
        <w:jc w:val="left"/>
        <w:textAlignment w:val="center"/>
        <w:rPr>
          <w:rFonts w:hint="eastAsia" w:ascii="仿宋_GB2312" w:hAnsi="仿宋_GB2312" w:eastAsia="仿宋_GB2312" w:cs="仿宋_GB2312"/>
          <w:i w:val="0"/>
          <w:color w:val="000000"/>
          <w:spacing w:val="-17"/>
          <w:sz w:val="30"/>
          <w:szCs w:val="30"/>
          <w:u w:val="none"/>
        </w:rPr>
      </w:pPr>
      <w:r>
        <w:rPr>
          <w:rFonts w:hint="eastAsia" w:ascii="仿宋_GB2312" w:hAnsi="仿宋_GB2312" w:eastAsia="仿宋_GB2312" w:cs="仿宋_GB2312"/>
          <w:i w:val="0"/>
          <w:color w:val="000000"/>
          <w:spacing w:val="-17"/>
          <w:kern w:val="0"/>
          <w:sz w:val="30"/>
          <w:szCs w:val="30"/>
          <w:u w:val="none"/>
          <w:lang w:val="en-US" w:eastAsia="zh-CN" w:bidi="ar"/>
        </w:rPr>
        <w:t>山西交通控股集团有限公司长治高速公路分公司环城路产维护站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山西交通控股集团有限公司临汾南高速公路管理有限公司</w:t>
      </w:r>
    </w:p>
    <w:p>
      <w:pPr>
        <w:keepNext w:val="0"/>
        <w:keepLines w:val="0"/>
        <w:pageBreakBefore w:val="0"/>
        <w:widowControl/>
        <w:suppressLineNumbers w:val="0"/>
        <w:kinsoku/>
        <w:wordWrap/>
        <w:overflowPunct/>
        <w:topLinePunct w:val="0"/>
        <w:autoSpaceDE/>
        <w:autoSpaceDN/>
        <w:bidi w:val="0"/>
        <w:adjustRightInd/>
        <w:snapToGrid/>
        <w:ind w:left="0" w:firstLine="532" w:firstLineChars="200"/>
        <w:jc w:val="left"/>
        <w:textAlignment w:val="center"/>
        <w:rPr>
          <w:rFonts w:hint="eastAsia" w:ascii="仿宋_GB2312" w:hAnsi="仿宋_GB2312" w:eastAsia="仿宋_GB2312" w:cs="仿宋_GB2312"/>
          <w:i w:val="0"/>
          <w:color w:val="000000"/>
          <w:spacing w:val="-17"/>
          <w:sz w:val="30"/>
          <w:szCs w:val="30"/>
          <w:u w:val="none"/>
        </w:rPr>
      </w:pPr>
      <w:r>
        <w:rPr>
          <w:rFonts w:hint="eastAsia" w:ascii="仿宋_GB2312" w:hAnsi="仿宋_GB2312" w:eastAsia="仿宋_GB2312" w:cs="仿宋_GB2312"/>
          <w:i w:val="0"/>
          <w:color w:val="000000"/>
          <w:spacing w:val="-17"/>
          <w:kern w:val="0"/>
          <w:sz w:val="30"/>
          <w:szCs w:val="30"/>
          <w:u w:val="none"/>
          <w:lang w:val="en-US" w:eastAsia="zh-CN" w:bidi="ar"/>
        </w:rPr>
        <w:t>山西交通控股集团有限公司运城北高速公路分公司运城路产维护站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山西省信息通信有限公司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山西省交通新技术发展有限公司</w:t>
      </w:r>
    </w:p>
    <w:p>
      <w:pPr>
        <w:keepNext w:val="0"/>
        <w:keepLines w:val="0"/>
        <w:pageBreakBefore w:val="0"/>
        <w:widowControl/>
        <w:suppressLineNumbers w:val="0"/>
        <w:kinsoku/>
        <w:wordWrap/>
        <w:overflowPunct/>
        <w:topLinePunct w:val="0"/>
        <w:autoSpaceDE/>
        <w:autoSpaceDN/>
        <w:bidi w:val="0"/>
        <w:adjustRightInd/>
        <w:snapToGrid/>
        <w:ind w:left="0" w:firstLine="532" w:firstLineChars="200"/>
        <w:jc w:val="left"/>
        <w:textAlignment w:val="center"/>
        <w:rPr>
          <w:rFonts w:hint="eastAsia" w:ascii="仿宋_GB2312" w:hAnsi="仿宋_GB2312" w:eastAsia="仿宋_GB2312" w:cs="仿宋_GB2312"/>
          <w:i w:val="0"/>
          <w:color w:val="000000"/>
          <w:spacing w:val="-17"/>
          <w:sz w:val="30"/>
          <w:szCs w:val="30"/>
          <w:u w:val="none"/>
        </w:rPr>
      </w:pPr>
      <w:r>
        <w:rPr>
          <w:rFonts w:hint="eastAsia" w:ascii="仿宋_GB2312" w:hAnsi="仿宋_GB2312" w:eastAsia="仿宋_GB2312" w:cs="仿宋_GB2312"/>
          <w:i w:val="0"/>
          <w:color w:val="000000"/>
          <w:spacing w:val="-17"/>
          <w:kern w:val="0"/>
          <w:sz w:val="30"/>
          <w:szCs w:val="30"/>
          <w:u w:val="none"/>
          <w:lang w:val="en-US" w:eastAsia="zh-CN" w:bidi="ar"/>
        </w:rPr>
        <w:t>山西交通控股集团有限公司吕梁南高速公路分公司汾阳收费站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山西路桥集团第二工程有限公司</w:t>
      </w:r>
    </w:p>
    <w:p>
      <w:pPr>
        <w:keepNext w:val="0"/>
        <w:keepLines w:val="0"/>
        <w:pageBreakBefore w:val="0"/>
        <w:widowControl/>
        <w:suppressLineNumbers w:val="0"/>
        <w:kinsoku/>
        <w:wordWrap/>
        <w:overflowPunct/>
        <w:topLinePunct w:val="0"/>
        <w:autoSpaceDE/>
        <w:autoSpaceDN/>
        <w:bidi w:val="0"/>
        <w:adjustRightInd/>
        <w:snapToGrid/>
        <w:ind w:left="0" w:firstLine="532" w:firstLineChars="200"/>
        <w:jc w:val="left"/>
        <w:textAlignment w:val="center"/>
        <w:rPr>
          <w:rFonts w:hint="eastAsia" w:ascii="仿宋_GB2312" w:hAnsi="仿宋_GB2312" w:eastAsia="仿宋_GB2312" w:cs="仿宋_GB2312"/>
          <w:i w:val="0"/>
          <w:color w:val="000000"/>
          <w:spacing w:val="-17"/>
          <w:sz w:val="30"/>
          <w:szCs w:val="30"/>
          <w:u w:val="none"/>
        </w:rPr>
      </w:pPr>
      <w:r>
        <w:rPr>
          <w:rFonts w:hint="eastAsia" w:ascii="仿宋_GB2312" w:hAnsi="仿宋_GB2312" w:eastAsia="仿宋_GB2312" w:cs="仿宋_GB2312"/>
          <w:i w:val="0"/>
          <w:color w:val="000000"/>
          <w:spacing w:val="-17"/>
          <w:kern w:val="0"/>
          <w:sz w:val="30"/>
          <w:szCs w:val="30"/>
          <w:u w:val="none"/>
          <w:lang w:val="en-US" w:eastAsia="zh-CN" w:bidi="ar"/>
        </w:rPr>
        <w:t>山西交通控股集团有限公司太旧高速公路管理（太原）有限公司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山西黎霍高速公路有限公司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山西路桥集团榆和高速公路有限公司</w:t>
      </w:r>
    </w:p>
    <w:p>
      <w:pPr>
        <w:keepNext w:val="0"/>
        <w:keepLines w:val="0"/>
        <w:pageBreakBefore w:val="0"/>
        <w:widowControl/>
        <w:suppressLineNumbers w:val="0"/>
        <w:kinsoku/>
        <w:wordWrap/>
        <w:overflowPunct/>
        <w:topLinePunct w:val="0"/>
        <w:autoSpaceDE/>
        <w:autoSpaceDN/>
        <w:bidi w:val="0"/>
        <w:adjustRightInd/>
        <w:snapToGrid/>
        <w:ind w:left="0" w:firstLine="532" w:firstLineChars="200"/>
        <w:jc w:val="left"/>
        <w:textAlignment w:val="center"/>
        <w:rPr>
          <w:rFonts w:hint="eastAsia" w:ascii="仿宋_GB2312" w:hAnsi="仿宋_GB2312" w:eastAsia="仿宋_GB2312" w:cs="仿宋_GB2312"/>
          <w:i w:val="0"/>
          <w:color w:val="000000"/>
          <w:spacing w:val="-17"/>
          <w:sz w:val="30"/>
          <w:szCs w:val="30"/>
          <w:u w:val="none"/>
        </w:rPr>
      </w:pPr>
      <w:r>
        <w:rPr>
          <w:rFonts w:hint="eastAsia" w:ascii="仿宋_GB2312" w:hAnsi="仿宋_GB2312" w:eastAsia="仿宋_GB2312" w:cs="仿宋_GB2312"/>
          <w:i w:val="0"/>
          <w:color w:val="000000"/>
          <w:spacing w:val="-17"/>
          <w:kern w:val="0"/>
          <w:sz w:val="30"/>
          <w:szCs w:val="30"/>
          <w:u w:val="none"/>
          <w:lang w:val="en-US" w:eastAsia="zh-CN" w:bidi="ar"/>
        </w:rPr>
        <w:t>山西交通控股集团有限公司吕梁北高速公路分公司方山路产维护站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山西交通控股集团有限公司大同南高速公路管理有限公司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太原国际机场有限责任公司旅客服务部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吕梁机场有限责任公司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太原空港停车场管理有限公司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山西汽运集团晋龙捷泰运输贸易有限公司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山西汽运集团朔州汽车运输有限公司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山西汽运集团运城汽车运输有限公司</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山西省邮政管理局市场监管处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忻州市邮政管理局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山西省交通运输厅办公室</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山西省交通运输厅人事处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山西省交通运输厅综合规划处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山西省交通运输厅建设管理处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山西省交通运输厅直机关党委</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山西省公路局计划统计处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山西省怀仁公路管理段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山西省原平公路管理段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山西省公路局太原分局张花公路超限检测站</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山西省孝义公路管理段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山西省太谷公路管理段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山西省潞城公路管理段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山西省夏县公路管理段</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山西省诚达公路勘察设计有限公司国道338盂县境内闫家庄至梁家寨段公路改线工程项目组</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山西省太原交通运输执法局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山西省阳泉交通运输执法局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山西省长治交通运输执法局城区分局</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山西省运输事业发展中心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山西省交通运输运行监测与应急处置中心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山西省交通建设中心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山西省交通运输厅发展研究中心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山西省交通运输厅联网收费结算与会计核算中心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山西省交通干部学校</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山西省交通运输厅后勤服务中心</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山西省交通技师学院</w:t>
      </w:r>
    </w:p>
    <w:p>
      <w:pPr>
        <w:keepNext w:val="0"/>
        <w:keepLines w:val="0"/>
        <w:pageBreakBefore w:val="0"/>
        <w:kinsoku/>
        <w:wordWrap/>
        <w:overflowPunct/>
        <w:topLinePunct w:val="0"/>
        <w:autoSpaceDE/>
        <w:autoSpaceDN/>
        <w:bidi w:val="0"/>
        <w:adjustRightInd/>
        <w:snapToGrid/>
        <w:ind w:left="0"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i w:val="0"/>
          <w:color w:val="000000"/>
          <w:kern w:val="0"/>
          <w:sz w:val="30"/>
          <w:szCs w:val="30"/>
          <w:u w:val="none"/>
          <w:lang w:val="en-US" w:eastAsia="zh-CN" w:bidi="ar"/>
        </w:rPr>
        <w:t>山西交通职业技术学院工程管理系党总支</w:t>
      </w:r>
    </w:p>
    <w:p>
      <w:pPr>
        <w:keepNext w:val="0"/>
        <w:keepLines w:val="0"/>
        <w:pageBreakBefore w:val="0"/>
        <w:kinsoku/>
        <w:wordWrap/>
        <w:overflowPunct/>
        <w:topLinePunct w:val="0"/>
        <w:autoSpaceDE/>
        <w:autoSpaceDN/>
        <w:bidi w:val="0"/>
        <w:adjustRightInd/>
        <w:snapToGrid/>
        <w:ind w:left="0" w:firstLine="600" w:firstLineChars="200"/>
        <w:rPr>
          <w:rFonts w:hint="default" w:ascii="黑体" w:hAnsi="黑体" w:eastAsia="黑体" w:cs="黑体"/>
          <w:sz w:val="30"/>
          <w:szCs w:val="30"/>
          <w:lang w:val="en-US" w:eastAsia="zh-CN"/>
        </w:rPr>
      </w:pPr>
      <w:r>
        <w:rPr>
          <w:rFonts w:hint="eastAsia" w:ascii="黑体" w:hAnsi="黑体" w:eastAsia="黑体" w:cs="黑体"/>
          <w:sz w:val="30"/>
          <w:szCs w:val="30"/>
          <w:lang w:eastAsia="zh-CN"/>
        </w:rPr>
        <w:t>二、拟表彰先进个人（</w:t>
      </w:r>
      <w:r>
        <w:rPr>
          <w:rFonts w:hint="eastAsia" w:ascii="黑体" w:hAnsi="黑体" w:eastAsia="黑体" w:cs="黑体"/>
          <w:sz w:val="30"/>
          <w:szCs w:val="30"/>
          <w:lang w:val="en-US" w:eastAsia="zh-CN"/>
        </w:rPr>
        <w:t>192人）</w:t>
      </w:r>
    </w:p>
    <w:p>
      <w:pPr>
        <w:keepNext w:val="0"/>
        <w:keepLines w:val="0"/>
        <w:pageBreakBefore w:val="0"/>
        <w:kinsoku/>
        <w:wordWrap/>
        <w:overflowPunct/>
        <w:topLinePunct w:val="0"/>
        <w:autoSpaceDE/>
        <w:autoSpaceDN/>
        <w:bidi w:val="0"/>
        <w:adjustRightInd/>
        <w:snapToGrid/>
        <w:ind w:left="0" w:firstLine="600" w:firstLineChars="200"/>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李明鑫      </w:t>
      </w:r>
      <w:r>
        <w:rPr>
          <w:rFonts w:hint="eastAsia" w:ascii="仿宋_GB2312" w:hAnsi="仿宋_GB2312" w:eastAsia="仿宋_GB2312" w:cs="仿宋_GB2312"/>
          <w:i w:val="0"/>
          <w:color w:val="000000"/>
          <w:spacing w:val="-6"/>
          <w:kern w:val="0"/>
          <w:sz w:val="30"/>
          <w:szCs w:val="30"/>
          <w:u w:val="none"/>
          <w:lang w:val="en-US" w:eastAsia="zh-CN" w:bidi="ar"/>
        </w:rPr>
        <w:t>太原市交通运输</w:t>
      </w:r>
      <w:r>
        <w:rPr>
          <w:rFonts w:hint="eastAsia" w:ascii="仿宋_GB2312" w:hAnsi="仿宋_GB2312" w:eastAsia="仿宋_GB2312" w:cs="仿宋_GB2312"/>
          <w:i w:val="0"/>
          <w:color w:val="000000"/>
          <w:spacing w:val="-6"/>
          <w:kern w:val="0"/>
          <w:sz w:val="30"/>
          <w:szCs w:val="30"/>
          <w:u w:val="none"/>
          <w:lang w:val="en-US" w:eastAsia="zh-CN" w:bidi="ar"/>
        </w:rPr>
        <w:t>局安全监督和治超</w:t>
      </w:r>
      <w:r>
        <w:rPr>
          <w:rFonts w:hint="eastAsia" w:ascii="仿宋_GB2312" w:hAnsi="仿宋_GB2312" w:eastAsia="仿宋_GB2312" w:cs="仿宋_GB2312"/>
          <w:i w:val="0"/>
          <w:color w:val="000000"/>
          <w:spacing w:val="-6"/>
          <w:kern w:val="0"/>
          <w:sz w:val="30"/>
          <w:szCs w:val="30"/>
          <w:u w:val="none"/>
          <w:lang w:val="en-US" w:eastAsia="zh-CN" w:bidi="ar"/>
        </w:rPr>
        <w:t>管理科科长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军      娄烦县交通运输局安全科科长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斌      太原市杏花岭区道路运输管理所所长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  策      太原市交通运输发展中心干部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赵平顺      </w:t>
      </w:r>
      <w:r>
        <w:rPr>
          <w:rFonts w:hint="eastAsia" w:ascii="仿宋_GB2312" w:hAnsi="仿宋_GB2312" w:eastAsia="仿宋_GB2312" w:cs="仿宋_GB2312"/>
          <w:i w:val="0"/>
          <w:color w:val="000000"/>
          <w:spacing w:val="-6"/>
          <w:kern w:val="0"/>
          <w:sz w:val="30"/>
          <w:szCs w:val="30"/>
          <w:u w:val="none"/>
          <w:lang w:val="en-US" w:eastAsia="zh-CN" w:bidi="ar"/>
        </w:rPr>
        <w:t>山西喜跃发道路建设养护有限公司分公司经理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侯  伟      太原市小店区道路运输管理所科员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容  海      太原市交通运输综合行政执法队科员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步建宝      山西晋捷顺达物流有限公司总经理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王喜晋      太原公交集团第四汽车分公司党委副书记</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卫旭刚      太原市通达交通运输投资有限公司太原客运西站副站长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吴存利      大同市交通运输局交通战备办公室主任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吕彦斌      大同市运输事业发展中心副科级干部</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王永泉      大同市运输事业发展中心（大同市城市客运服务中心）政工师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贾  宁      大同市交通运输综合行政执法队干部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李新平（女）大同市公路发展中心副科级干部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sz w:val="30"/>
          <w:szCs w:val="30"/>
          <w:u w:val="none"/>
        </w:rPr>
      </w:pPr>
      <w:r>
        <w:rPr>
          <w:rFonts w:hint="eastAsia" w:ascii="仿宋_GB2312" w:hAnsi="仿宋_GB2312" w:eastAsia="仿宋_GB2312" w:cs="仿宋_GB2312"/>
          <w:i w:val="0"/>
          <w:color w:val="000000"/>
          <w:kern w:val="0"/>
          <w:sz w:val="30"/>
          <w:szCs w:val="30"/>
          <w:u w:val="none"/>
          <w:lang w:val="en-US" w:eastAsia="zh-CN" w:bidi="ar"/>
        </w:rPr>
        <w:t>吉艳平（女）</w:t>
      </w:r>
      <w:r>
        <w:rPr>
          <w:rFonts w:hint="eastAsia" w:ascii="仿宋_GB2312" w:hAnsi="仿宋_GB2312" w:eastAsia="仿宋_GB2312" w:cs="仿宋_GB2312"/>
          <w:i w:val="0"/>
          <w:color w:val="000000"/>
          <w:spacing w:val="-20"/>
          <w:kern w:val="0"/>
          <w:sz w:val="30"/>
          <w:szCs w:val="30"/>
          <w:u w:val="none"/>
          <w:lang w:val="en-US" w:eastAsia="zh-CN" w:bidi="ar"/>
        </w:rPr>
        <w:t>大同市交通运输运行监测与应急处置中心助理政工师</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苑志刚      大同市运输事业发展中心（大同城市客运服务中心）政工师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高明景      </w:t>
      </w:r>
      <w:r>
        <w:rPr>
          <w:rFonts w:hint="eastAsia" w:ascii="仿宋_GB2312" w:hAnsi="仿宋_GB2312" w:eastAsia="仿宋_GB2312" w:cs="仿宋_GB2312"/>
          <w:i w:val="0"/>
          <w:color w:val="000000"/>
          <w:spacing w:val="-28"/>
          <w:kern w:val="0"/>
          <w:sz w:val="30"/>
          <w:szCs w:val="30"/>
          <w:u w:val="none"/>
          <w:lang w:val="en-US" w:eastAsia="zh-CN" w:bidi="ar"/>
        </w:rPr>
        <w:t>广灵县交通运输局办公室主任、公路施工管理站工程师</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冯  华      </w:t>
      </w:r>
      <w:r>
        <w:rPr>
          <w:rFonts w:hint="eastAsia" w:ascii="仿宋_GB2312" w:hAnsi="仿宋_GB2312" w:eastAsia="仿宋_GB2312" w:cs="仿宋_GB2312"/>
          <w:i w:val="0"/>
          <w:color w:val="000000"/>
          <w:spacing w:val="-6"/>
          <w:kern w:val="0"/>
          <w:sz w:val="30"/>
          <w:szCs w:val="30"/>
          <w:u w:val="none"/>
          <w:lang w:val="en-US" w:eastAsia="zh-CN" w:bidi="ar"/>
        </w:rPr>
        <w:t>大</w:t>
      </w:r>
      <w:r>
        <w:rPr>
          <w:rFonts w:hint="eastAsia" w:ascii="仿宋_GB2312" w:hAnsi="仿宋_GB2312" w:eastAsia="仿宋_GB2312" w:cs="仿宋_GB2312"/>
          <w:i w:val="0"/>
          <w:color w:val="000000"/>
          <w:spacing w:val="-6"/>
          <w:kern w:val="0"/>
          <w:sz w:val="30"/>
          <w:szCs w:val="30"/>
          <w:u w:val="none"/>
          <w:lang w:val="en-US" w:eastAsia="zh-CN" w:bidi="ar"/>
        </w:rPr>
        <w:t>同煤矿集团有限责任公司化工厂汽车运输队副</w:t>
      </w:r>
      <w:r>
        <w:rPr>
          <w:rFonts w:hint="eastAsia" w:ascii="仿宋_GB2312" w:hAnsi="仿宋_GB2312" w:eastAsia="仿宋_GB2312" w:cs="仿宋_GB2312"/>
          <w:i w:val="0"/>
          <w:color w:val="000000"/>
          <w:kern w:val="0"/>
          <w:sz w:val="30"/>
          <w:szCs w:val="30"/>
          <w:u w:val="none"/>
          <w:lang w:val="en-US" w:eastAsia="zh-CN" w:bidi="ar"/>
        </w:rPr>
        <w:t>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孟素珍（女）山西得财路桥有限公司安全经理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李振兴      大同市交通运输局安全监督科副科长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吴  德      </w:t>
      </w:r>
      <w:r>
        <w:rPr>
          <w:rFonts w:hint="eastAsia" w:ascii="仿宋_GB2312" w:hAnsi="仿宋_GB2312" w:eastAsia="仿宋_GB2312" w:cs="仿宋_GB2312"/>
          <w:i w:val="0"/>
          <w:color w:val="000000"/>
          <w:spacing w:val="-20"/>
          <w:kern w:val="0"/>
          <w:sz w:val="30"/>
          <w:szCs w:val="30"/>
          <w:u w:val="none"/>
          <w:lang w:val="en-US" w:eastAsia="zh-CN" w:bidi="ar"/>
        </w:rPr>
        <w:t>朔州市平鲁区交通运输综合行政执法队支部书记</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彭永东      朔州市怀仁市交通运输局干部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李海官      朔州市山阴县交通运输局机关党支部书记</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夏国珠      </w:t>
      </w:r>
      <w:r>
        <w:rPr>
          <w:rFonts w:hint="eastAsia" w:ascii="仿宋_GB2312" w:hAnsi="仿宋_GB2312" w:eastAsia="仿宋_GB2312" w:cs="仿宋_GB2312"/>
          <w:i w:val="0"/>
          <w:color w:val="000000"/>
          <w:spacing w:val="-6"/>
          <w:kern w:val="0"/>
          <w:sz w:val="30"/>
          <w:szCs w:val="30"/>
          <w:u w:val="none"/>
          <w:lang w:val="en-US" w:eastAsia="zh-CN" w:bidi="ar"/>
        </w:rPr>
        <w:t>朔州市右玉县交通运输综合行政执法队副队长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赵进武      朔州市交通运输综合行政执法队队长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  宝      朔州市交通运输综合行政执法队科员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  勇      朔州市交通运输综合行政执法队科员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孙志刚      朔州市长运公交运输有限公司经理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尹世帅      朔州市恒通油品运输有限公司副经理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王开瑞      忻州市交通运输局办公室主任、四级调研员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华      忻州市金运公路勘察设计有限公司董事长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王鹏飞      忻州市交通运输局公路管理科科长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董晋骞      忻州市交通运输综合行政执法队正科级干部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刘惠波      静乐县交通运输局党组书记、局长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罗秀才      原平市交通运输局办公室主任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李永福      代县交通运输综合行政执法队队长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张  凯      </w:t>
      </w:r>
      <w:r>
        <w:rPr>
          <w:rFonts w:hint="eastAsia" w:ascii="仿宋_GB2312" w:hAnsi="仿宋_GB2312" w:eastAsia="仿宋_GB2312" w:cs="仿宋_GB2312"/>
          <w:i w:val="0"/>
          <w:color w:val="000000"/>
          <w:spacing w:val="-20"/>
          <w:kern w:val="0"/>
          <w:sz w:val="30"/>
          <w:szCs w:val="30"/>
          <w:u w:val="none"/>
          <w:lang w:val="en-US" w:eastAsia="zh-CN" w:bidi="ar"/>
        </w:rPr>
        <w:t>忻州市忻府区道路运输管理所运政稽查大队大队长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王翰林      宁武县交通运输局农管股副股长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李鹏飞      山西欣畅客运有限公司总经理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孙  涛      吕梁市农村公路发展中心高级工程师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刘鸿志      吕梁市城市公共客运发展中心主任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王朝飞      吕梁市永平出租汽车有限责任公司驾驶员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常西文      文水县交通运输局党建办主任、安委办主任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  岩      临县农村公路服务中心干部</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胡瑞超      兴县交通运输局兴县交通基础设施建设投资开发有限公司副经理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薛志永      方山县道路运输管理所中级政工师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李海斌      交口县交通运输局高级文秘资料员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刘建军      柳林县向杰汽车运输有限责任公司驾驶员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刘怀拴      岚县道路运输管理所所长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王  亮      </w:t>
      </w:r>
      <w:r>
        <w:rPr>
          <w:rFonts w:hint="eastAsia" w:ascii="仿宋_GB2312" w:hAnsi="仿宋_GB2312" w:eastAsia="仿宋_GB2312" w:cs="仿宋_GB2312"/>
          <w:i w:val="0"/>
          <w:color w:val="000000"/>
          <w:spacing w:val="-20"/>
          <w:kern w:val="0"/>
          <w:sz w:val="30"/>
          <w:szCs w:val="30"/>
          <w:u w:val="none"/>
          <w:lang w:val="en-US" w:eastAsia="zh-CN" w:bidi="ar"/>
        </w:rPr>
        <w:t>晋中市交通运输综合行政执法队案件管理科科长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崔利英（女）晋中市交通运输综合行政执法队工会副主席</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郭英伟      </w:t>
      </w:r>
      <w:r>
        <w:rPr>
          <w:rFonts w:hint="eastAsia" w:ascii="仿宋_GB2312" w:hAnsi="仿宋_GB2312" w:eastAsia="仿宋_GB2312" w:cs="仿宋_GB2312"/>
          <w:i w:val="0"/>
          <w:color w:val="000000"/>
          <w:spacing w:val="-20"/>
          <w:kern w:val="0"/>
          <w:sz w:val="30"/>
          <w:szCs w:val="30"/>
          <w:u w:val="none"/>
          <w:lang w:val="en-US" w:eastAsia="zh-CN" w:bidi="ar"/>
        </w:rPr>
        <w:t>晋中市交通运输综合行政执法队城区分队副分队长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郭渊杰      晋中市城市汽车客运管理处处长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贾  敏      晋中市交通公路管理处（晋中市公路建养服务中心）副处长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宋云龙      晋中市金时轮旅游汽车有限公司总经理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王晓飞      晋中市交通运输局一级主任科员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张大海      晋中市交通运输服务中心副主任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张金龙      晋中市交通运输服务中心副主任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侯国义      晋中市交通运输局一级主任科员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张一飞      晋中市交通运输局办公室副主任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王根喜      晋中市交通运输局二级调研员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张俊碧      </w:t>
      </w:r>
      <w:r>
        <w:rPr>
          <w:rFonts w:hint="eastAsia" w:ascii="仿宋_GB2312" w:hAnsi="仿宋_GB2312" w:eastAsia="仿宋_GB2312" w:cs="仿宋_GB2312"/>
          <w:i w:val="0"/>
          <w:color w:val="000000"/>
          <w:spacing w:val="-6"/>
          <w:kern w:val="0"/>
          <w:sz w:val="30"/>
          <w:szCs w:val="30"/>
          <w:u w:val="none"/>
          <w:lang w:val="en-US" w:eastAsia="zh-CN" w:bidi="ar"/>
        </w:rPr>
        <w:t>榆社县远安物流有限公司原料经理兼物流经理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浩      晋中市交通运输服务中心高级工程师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刘建明      阳泉市郊区交通运输综合行政执法队队长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芦宝军      阳泉市交通运输综合执法队副队长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连英男      阳泉市综合运输服务中心副科级干部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黄福贵      阳泉市交通运输局综合运输科科长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赵俊卫      阳泉市公共交通有限责任公司驾驶员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  颖（女）阳泉市客运总站财务劳资室会计</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徐金林      阳泉市顺达出租汽运有限公司驾驶员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付培文      盂县城市客运交通管理办公室主任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王伟亚      长治市交通运输综</w:t>
      </w:r>
      <w:bookmarkStart w:id="0" w:name="_GoBack"/>
      <w:bookmarkEnd w:id="0"/>
      <w:r>
        <w:rPr>
          <w:rFonts w:hint="eastAsia" w:ascii="仿宋_GB2312" w:hAnsi="仿宋_GB2312" w:eastAsia="仿宋_GB2312" w:cs="仿宋_GB2312"/>
          <w:i w:val="0"/>
          <w:color w:val="000000"/>
          <w:kern w:val="0"/>
          <w:sz w:val="30"/>
          <w:szCs w:val="30"/>
          <w:u w:val="none"/>
          <w:lang w:val="en-US" w:eastAsia="zh-CN" w:bidi="ar"/>
        </w:rPr>
        <w:t>合行政执法队副队长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杨玉清      长治市道路运输管理处副处长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  乾      长治市交通运输综合行政执法队干部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和  彬      长子县交通运输局总工程师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杜小英（女）沁县交通运输局公路股科员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郝联中      长治市上党区交通运输管理所干部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韩旭东      武乡县交通运输局工程股股长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魏晓伟      黎城县交通运输局局长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郑  慧      长治市潞州区道路运输管理所所长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马  可（女）长治市交通运输综合行政执法队助理工程师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王金红      屯留区交通运输局党组书记、局长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侯丽莉（女）晋城市交通运输局综合行政执法队副队长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焦化军      晋城市交通运输局发展研究中心干部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郭  浩      晋城市出租客运汽车服务中心主任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张志国      晋城市腾辉汽车出租有限公司总经理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高二乐      泽州县交通运输局公路股股长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王永栋      沁水县交通运输局副局长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马一锋      阳城县交通运输局办公室主任兼阳城县交战服务中心主任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李红兵      陵川县交通运输局副局长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17"/>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牛春杰      </w:t>
      </w:r>
      <w:r>
        <w:rPr>
          <w:rFonts w:hint="eastAsia" w:ascii="仿宋_GB2312" w:hAnsi="仿宋_GB2312" w:eastAsia="仿宋_GB2312" w:cs="仿宋_GB2312"/>
          <w:i w:val="0"/>
          <w:color w:val="000000"/>
          <w:spacing w:val="-17"/>
          <w:kern w:val="0"/>
          <w:sz w:val="30"/>
          <w:szCs w:val="30"/>
          <w:u w:val="none"/>
          <w:lang w:val="en-US" w:eastAsia="zh-CN" w:bidi="ar"/>
        </w:rPr>
        <w:t>晋城市交通运输局安全监督科科长、一级主任科员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侯民杰      临汾市交通运输局干部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闫育战      临汾市交通运输局干部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谷会民      临汾市商品路桥收费管理处主任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峰      临汾市交通微机信息服务中心副主任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  婧（女）临汾市交通运输局离退休人员服务中心副主任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荀彦龙      霍州市交通运输局党组书记、局长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孙文康      侯马市高铁广场服务中心主任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闫  峰      </w:t>
      </w:r>
      <w:r>
        <w:rPr>
          <w:rFonts w:hint="eastAsia" w:ascii="仿宋_GB2312" w:hAnsi="仿宋_GB2312" w:eastAsia="仿宋_GB2312" w:cs="仿宋_GB2312"/>
          <w:i w:val="0"/>
          <w:color w:val="000000"/>
          <w:spacing w:val="0"/>
          <w:kern w:val="0"/>
          <w:sz w:val="30"/>
          <w:szCs w:val="30"/>
          <w:u w:val="none"/>
          <w:lang w:val="en-US" w:eastAsia="zh-CN" w:bidi="ar"/>
        </w:rPr>
        <w:t>翼城县交通建设质量监督站负责人</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杨秀会（女）临汾公共交通有限公司驾驶员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武红卫      襄汾县交通运输局职工</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乔鹏威      运城市交通运输综合行政执法队六分队队长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师宝平      河津市交通运输局干部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傅新升      稷山道路建养服务中心主任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薛晓斌      稷山县定制客运服务有限公司驾驶员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王海霞（女）垣曲县交通运输局地方海事服务中心主任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杜彦荣      永济市交通运输局总工程师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段建杰      运城市交通运输局副局长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王小成      运城市交通运输局党组成员、市交通运输综合行政执法队队长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王天柱      万荣县交通运输局党组成员、副局长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张海文      芮城县交通运输局党组成员、副局长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王瑞鹏      山西交通控股集团有限公司运城北高速公路分公司闻喜收费站站长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陈俊伟      </w:t>
      </w:r>
      <w:r>
        <w:rPr>
          <w:rFonts w:hint="eastAsia" w:ascii="仿宋_GB2312" w:hAnsi="仿宋_GB2312" w:eastAsia="仿宋_GB2312" w:cs="仿宋_GB2312"/>
          <w:i w:val="0"/>
          <w:color w:val="000000"/>
          <w:spacing w:val="-28"/>
          <w:kern w:val="0"/>
          <w:sz w:val="30"/>
          <w:szCs w:val="30"/>
          <w:u w:val="none"/>
          <w:lang w:val="en-US" w:eastAsia="zh-CN" w:bidi="ar"/>
        </w:rPr>
        <w:t>山西晋北高速公路养护有限公司党支部书记、副董事长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王永强      </w:t>
      </w:r>
      <w:r>
        <w:rPr>
          <w:rFonts w:hint="eastAsia" w:ascii="仿宋_GB2312" w:hAnsi="仿宋_GB2312" w:eastAsia="仿宋_GB2312" w:cs="仿宋_GB2312"/>
          <w:i w:val="0"/>
          <w:color w:val="000000"/>
          <w:spacing w:val="-20"/>
          <w:kern w:val="0"/>
          <w:sz w:val="30"/>
          <w:szCs w:val="30"/>
          <w:u w:val="none"/>
          <w:lang w:val="en-US" w:eastAsia="zh-CN" w:bidi="ar"/>
        </w:rPr>
        <w:t>山西省交通规划勘察设计院有限公司正高级工程师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张林梁      山西省交通科技研发有限公司高级工程师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杨小平      山西交控置地有限公司党委办公室主任</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赵雷刚      山西交通控股集团有限公司晋城高速公路分公司计划财务部部长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王玉强      山西交通控制集团有限公司运城南高速公路分公司收费机电部部长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杨文斌      </w:t>
      </w:r>
      <w:r>
        <w:rPr>
          <w:rFonts w:hint="eastAsia" w:ascii="仿宋_GB2312" w:hAnsi="仿宋_GB2312" w:eastAsia="仿宋_GB2312" w:cs="仿宋_GB2312"/>
          <w:i w:val="0"/>
          <w:color w:val="000000"/>
          <w:spacing w:val="-20"/>
          <w:kern w:val="0"/>
          <w:sz w:val="30"/>
          <w:szCs w:val="30"/>
          <w:u w:val="none"/>
          <w:lang w:val="en-US" w:eastAsia="zh-CN" w:bidi="ar"/>
        </w:rPr>
        <w:t>山西平榆高速公路有限责任公司党委书记、董事长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叶正喜      山西交通控股集团有限公司朔州高速公路分公司山阴北收费站站长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杨建红      山西路桥建设集团有限公司党委副书记、副董事长、总经理</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牛  健      山西交通控股集团有限公司晋中高速公路分公司安全应急部部长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刘海亮      山西交通控股集团有限公司太旧高速公路分公司路政大队队长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张晓枫      </w:t>
      </w:r>
      <w:r>
        <w:rPr>
          <w:rFonts w:hint="eastAsia" w:ascii="仿宋_GB2312" w:hAnsi="仿宋_GB2312" w:eastAsia="仿宋_GB2312" w:cs="仿宋_GB2312"/>
          <w:i w:val="0"/>
          <w:color w:val="000000"/>
          <w:spacing w:val="-20"/>
          <w:kern w:val="0"/>
          <w:sz w:val="30"/>
          <w:szCs w:val="30"/>
          <w:u w:val="none"/>
          <w:lang w:val="en-US" w:eastAsia="zh-CN" w:bidi="ar"/>
        </w:rPr>
        <w:t>山西省交通开发投资集团有限公司党委宣传部部长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杜祎勋      山西交通控股集团有限公司临汾北高速公路分公司路产维护部部长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李文军      山西省交通环境保护中心站首席专家</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韩文忠      山西交通建设监理咨询集团有限公司山西黎霍高速公路项目总监</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白  洁（女）山西交通控股集团有限公司大同北高速公路分公司大同东收费站收费员</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高永青      山西交通控股集团有限公司太原高速公路管理公司东社收费站党支部书记、站长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张海艺      山西交通控股集团有限公司忻州南高速公路分公司高蒲收费站站长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王华伟      山西交通控股集团有限公司长治高速公路分公司环城路产维护站党支部书记、站长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吴翠敏（女）山西航空产业集团有限公司健康安全环保部安全管理主管</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辛志毅      </w:t>
      </w:r>
      <w:r>
        <w:rPr>
          <w:rFonts w:hint="eastAsia" w:ascii="仿宋_GB2312" w:hAnsi="仿宋_GB2312" w:eastAsia="仿宋_GB2312" w:cs="仿宋_GB2312"/>
          <w:i w:val="0"/>
          <w:color w:val="000000"/>
          <w:spacing w:val="-6"/>
          <w:kern w:val="0"/>
          <w:sz w:val="30"/>
          <w:szCs w:val="30"/>
          <w:u w:val="none"/>
          <w:lang w:val="en-US" w:eastAsia="zh-CN" w:bidi="ar"/>
        </w:rPr>
        <w:t>长治机场有限责任公司安检护卫部医务室主任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侯志善      </w:t>
      </w:r>
      <w:r>
        <w:rPr>
          <w:rFonts w:hint="eastAsia" w:ascii="仿宋_GB2312" w:hAnsi="仿宋_GB2312" w:eastAsia="仿宋_GB2312" w:cs="仿宋_GB2312"/>
          <w:i w:val="0"/>
          <w:color w:val="000000"/>
          <w:spacing w:val="-6"/>
          <w:kern w:val="0"/>
          <w:sz w:val="30"/>
          <w:szCs w:val="30"/>
          <w:u w:val="none"/>
          <w:lang w:val="en-US" w:eastAsia="zh-CN" w:bidi="ar"/>
        </w:rPr>
        <w:t>大同机场有限责任公司安检护卫部医务室主管</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赵梦娇（女）忻州市五台山机场有限责任公司党群干事</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严黎明      山西空港贵宾服务有限公司市场营销部经理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高  跃      </w:t>
      </w:r>
      <w:r>
        <w:rPr>
          <w:rFonts w:hint="eastAsia" w:ascii="仿宋_GB2312" w:hAnsi="仿宋_GB2312" w:eastAsia="仿宋_GB2312" w:cs="仿宋_GB2312"/>
          <w:i w:val="0"/>
          <w:color w:val="000000"/>
          <w:spacing w:val="-28"/>
          <w:kern w:val="0"/>
          <w:sz w:val="30"/>
          <w:szCs w:val="30"/>
          <w:u w:val="none"/>
          <w:lang w:val="en-US" w:eastAsia="zh-CN" w:bidi="ar"/>
        </w:rPr>
        <w:t>山西汽运集团吕梁汽车运输有限公司党委书记、董事长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李军社      </w:t>
      </w:r>
      <w:r>
        <w:rPr>
          <w:rFonts w:hint="eastAsia" w:ascii="仿宋_GB2312" w:hAnsi="仿宋_GB2312" w:eastAsia="仿宋_GB2312" w:cs="仿宋_GB2312"/>
          <w:i w:val="0"/>
          <w:color w:val="000000"/>
          <w:spacing w:val="-28"/>
          <w:kern w:val="0"/>
          <w:sz w:val="30"/>
          <w:szCs w:val="30"/>
          <w:u w:val="none"/>
          <w:lang w:val="en-US" w:eastAsia="zh-CN" w:bidi="ar"/>
        </w:rPr>
        <w:t>山西汽运集团晋城汽车运输有限公司党委书记、董事长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王永生      </w:t>
      </w:r>
      <w:r>
        <w:rPr>
          <w:rFonts w:hint="eastAsia" w:ascii="仿宋_GB2312" w:hAnsi="仿宋_GB2312" w:eastAsia="仿宋_GB2312" w:cs="仿宋_GB2312"/>
          <w:i w:val="0"/>
          <w:color w:val="000000"/>
          <w:spacing w:val="-28"/>
          <w:kern w:val="0"/>
          <w:sz w:val="30"/>
          <w:szCs w:val="30"/>
          <w:u w:val="none"/>
          <w:lang w:val="en-US" w:eastAsia="zh-CN" w:bidi="ar"/>
        </w:rPr>
        <w:t>山西汽运集团天然气利用有限公司党总支书记、总经理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田晓凯      山西汽运集团临汾汽车运输有限公司总经理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8"/>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邢建忠      </w:t>
      </w:r>
      <w:r>
        <w:rPr>
          <w:rFonts w:hint="eastAsia" w:ascii="仿宋_GB2312" w:hAnsi="仿宋_GB2312" w:eastAsia="仿宋_GB2312" w:cs="仿宋_GB2312"/>
          <w:i w:val="0"/>
          <w:color w:val="000000"/>
          <w:spacing w:val="-28"/>
          <w:kern w:val="0"/>
          <w:sz w:val="30"/>
          <w:szCs w:val="30"/>
          <w:u w:val="none"/>
          <w:lang w:val="en-US" w:eastAsia="zh-CN" w:bidi="ar"/>
        </w:rPr>
        <w:t>山西汽运集团阳泉汽车运输有限公司盂县分公司经理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  涛      山西汽车运输集团有限公司安全处处长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董  刚      </w:t>
      </w:r>
      <w:r>
        <w:rPr>
          <w:rFonts w:hint="eastAsia" w:ascii="仿宋_GB2312" w:hAnsi="仿宋_GB2312" w:eastAsia="仿宋_GB2312" w:cs="仿宋_GB2312"/>
          <w:i w:val="0"/>
          <w:color w:val="000000"/>
          <w:spacing w:val="-6"/>
          <w:kern w:val="0"/>
          <w:sz w:val="30"/>
          <w:szCs w:val="30"/>
          <w:u w:val="none"/>
          <w:lang w:val="en-US" w:eastAsia="zh-CN" w:bidi="ar"/>
        </w:rPr>
        <w:t>太</w:t>
      </w:r>
      <w:r>
        <w:rPr>
          <w:rFonts w:hint="eastAsia" w:ascii="仿宋_GB2312" w:hAnsi="仿宋_GB2312" w:eastAsia="仿宋_GB2312" w:cs="仿宋_GB2312"/>
          <w:i w:val="0"/>
          <w:color w:val="000000"/>
          <w:spacing w:val="-6"/>
          <w:kern w:val="0"/>
          <w:sz w:val="30"/>
          <w:szCs w:val="30"/>
          <w:u w:val="none"/>
          <w:lang w:val="en-US" w:eastAsia="zh-CN" w:bidi="ar"/>
        </w:rPr>
        <w:t>原市邮政管理局党组书记、局长、一级调研员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孙  俊（女）大同市邮政管理局党组书记、局长</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薛  城      </w:t>
      </w:r>
      <w:r>
        <w:rPr>
          <w:rFonts w:hint="eastAsia" w:ascii="仿宋_GB2312" w:hAnsi="仿宋_GB2312" w:eastAsia="仿宋_GB2312" w:cs="仿宋_GB2312"/>
          <w:i w:val="0"/>
          <w:color w:val="000000"/>
          <w:spacing w:val="-6"/>
          <w:kern w:val="0"/>
          <w:sz w:val="30"/>
          <w:szCs w:val="30"/>
          <w:u w:val="none"/>
          <w:lang w:val="en-US" w:eastAsia="zh-CN" w:bidi="ar"/>
        </w:rPr>
        <w:t>朔州市邮政管理局党组成员、副局长、纪检组长兼行业管理（机要通信）科科长、一级主任科员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林      长治市邮政管理局党组成员、办公室主任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张永辉      山西省交通运输厅人事处副处长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郭富平      山西省交通运输厅政策法规处处长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张福全      山西省交通运输厅综合规划处副处长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刘平朝      </w:t>
      </w:r>
      <w:r>
        <w:rPr>
          <w:rFonts w:hint="eastAsia" w:ascii="仿宋_GB2312" w:hAnsi="仿宋_GB2312" w:eastAsia="仿宋_GB2312" w:cs="仿宋_GB2312"/>
          <w:i w:val="0"/>
          <w:color w:val="000000"/>
          <w:spacing w:val="-6"/>
          <w:kern w:val="0"/>
          <w:sz w:val="30"/>
          <w:szCs w:val="30"/>
          <w:u w:val="none"/>
          <w:lang w:val="en-US" w:eastAsia="zh-CN" w:bidi="ar"/>
        </w:rPr>
        <w:t>山西省交通运输厅财务收费管理处二级调研员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张德宇      山西省交通运输厅建设管理处副处长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常卫平      山西省交通运输厅公路运输管理处副处长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郭炳华      山西省交通运输厅科技处二级调研员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李耀文      山西省交通运输厅审计处一级主任科员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石利强      山西省交通运输厅路网运行管理处副处长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2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杨国清      </w:t>
      </w:r>
      <w:r>
        <w:rPr>
          <w:rFonts w:hint="eastAsia" w:ascii="仿宋_GB2312" w:hAnsi="仿宋_GB2312" w:eastAsia="仿宋_GB2312" w:cs="仿宋_GB2312"/>
          <w:i w:val="0"/>
          <w:color w:val="000000"/>
          <w:spacing w:val="-20"/>
          <w:kern w:val="0"/>
          <w:sz w:val="30"/>
          <w:szCs w:val="30"/>
          <w:u w:val="none"/>
          <w:lang w:val="en-US" w:eastAsia="zh-CN" w:bidi="ar"/>
        </w:rPr>
        <w:t>山西省交通运输厅农村公路管理处一级主任科员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陈尧仲      </w:t>
      </w:r>
      <w:r>
        <w:rPr>
          <w:rFonts w:hint="eastAsia" w:ascii="仿宋_GB2312" w:hAnsi="仿宋_GB2312" w:eastAsia="仿宋_GB2312" w:cs="仿宋_GB2312"/>
          <w:i w:val="0"/>
          <w:color w:val="000000"/>
          <w:spacing w:val="-6"/>
          <w:kern w:val="0"/>
          <w:sz w:val="30"/>
          <w:szCs w:val="30"/>
          <w:u w:val="none"/>
          <w:lang w:val="en-US" w:eastAsia="zh-CN" w:bidi="ar"/>
        </w:rPr>
        <w:t>山西省交通运输厅直机关党委副书记、纪委书记</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  飞      山西省公路运输工会二级主任科员</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马  勇      山西省公路局办公室副主任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赵  京（女）山西省公路局养路处高级工程师</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耿  军      山西省公路局干部（保留副处待遇）</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刘日云      山西省大同市公路管理段段长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陈东红      山西省公路局朔州分局资产安全法规科科长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马志瑞      山西省原平公路管理段段长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刘晓晖      山西省公路局太原分局安全资产科科长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刘建军      山西省临县公路管理段段长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韩利明      山西省公路局晋中分局养路科副科长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张妹云（女）山西省公路局阳泉分局计划统计科科长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杰      山西省公路局临汾分局养路科科长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张兆阳      山西省公路局运城分局党委委员、副局长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史  骥      山西省平顺公路管理段党支部书记</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高  斌      山西省沁水公路管理段副段长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魏超飞      </w:t>
      </w:r>
      <w:r>
        <w:rPr>
          <w:rFonts w:hint="eastAsia" w:ascii="仿宋_GB2312" w:hAnsi="仿宋_GB2312" w:eastAsia="仿宋_GB2312" w:cs="仿宋_GB2312"/>
          <w:i w:val="0"/>
          <w:color w:val="000000"/>
          <w:spacing w:val="-6"/>
          <w:kern w:val="0"/>
          <w:sz w:val="30"/>
          <w:szCs w:val="30"/>
          <w:u w:val="none"/>
          <w:lang w:val="en-US" w:eastAsia="zh-CN" w:bidi="ar"/>
        </w:rPr>
        <w:t>山西省公路工程质量检测中心综合办公室主任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杨立梅（女）山西省公路局物资供应站副主任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苏  平      山西晋路公路工程建设有限公司经理</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李永纲      </w:t>
      </w:r>
      <w:r>
        <w:rPr>
          <w:rFonts w:hint="eastAsia" w:ascii="仿宋_GB2312" w:hAnsi="仿宋_GB2312" w:eastAsia="仿宋_GB2312" w:cs="仿宋_GB2312"/>
          <w:i w:val="0"/>
          <w:color w:val="000000"/>
          <w:spacing w:val="-6"/>
          <w:kern w:val="0"/>
          <w:sz w:val="30"/>
          <w:szCs w:val="30"/>
          <w:u w:val="none"/>
          <w:lang w:val="en-US" w:eastAsia="zh-CN" w:bidi="ar"/>
        </w:rPr>
        <w:t>山西省高速公路综合行政执法总队副科级干部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白天宇      </w:t>
      </w:r>
      <w:r>
        <w:rPr>
          <w:rFonts w:hint="eastAsia" w:ascii="仿宋_GB2312" w:hAnsi="仿宋_GB2312" w:eastAsia="仿宋_GB2312" w:cs="仿宋_GB2312"/>
          <w:i w:val="0"/>
          <w:color w:val="000000"/>
          <w:spacing w:val="-6"/>
          <w:kern w:val="0"/>
          <w:sz w:val="30"/>
          <w:szCs w:val="30"/>
          <w:u w:val="none"/>
          <w:lang w:val="en-US" w:eastAsia="zh-CN" w:bidi="ar"/>
        </w:rPr>
        <w:t>山西省高速公路综合行政执法总队正科级干部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杜俊伟      山西省太原交通运输执法局计划财务科科长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富      山西省朔州交通运输执法局计划财务科科长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戴晓东      山西省忻州交通运输执法局办公室主任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杜士平      山西省晋中交通运输执法局党委书记</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  峰      山西省临汾交通运输执法局办公室主任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傅泽锋      </w:t>
      </w:r>
      <w:r>
        <w:rPr>
          <w:rFonts w:hint="eastAsia" w:ascii="仿宋_GB2312" w:hAnsi="仿宋_GB2312" w:eastAsia="仿宋_GB2312" w:cs="仿宋_GB2312"/>
          <w:i w:val="0"/>
          <w:color w:val="000000"/>
          <w:spacing w:val="-6"/>
          <w:kern w:val="0"/>
          <w:sz w:val="30"/>
          <w:szCs w:val="30"/>
          <w:u w:val="none"/>
          <w:lang w:val="en-US" w:eastAsia="zh-CN" w:bidi="ar"/>
        </w:rPr>
        <w:t>山西省运输事业发展中心党委委员、办公室主任</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pacing w:val="-6"/>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吕  婷（女）</w:t>
      </w:r>
      <w:r>
        <w:rPr>
          <w:rFonts w:hint="eastAsia" w:ascii="仿宋_GB2312" w:hAnsi="仿宋_GB2312" w:eastAsia="仿宋_GB2312" w:cs="仿宋_GB2312"/>
          <w:i w:val="0"/>
          <w:color w:val="000000"/>
          <w:spacing w:val="-11"/>
          <w:kern w:val="0"/>
          <w:sz w:val="30"/>
          <w:szCs w:val="30"/>
          <w:u w:val="none"/>
          <w:lang w:val="en-US" w:eastAsia="zh-CN" w:bidi="ar"/>
        </w:rPr>
        <w:t>山西省交通运输运行监测与应急处置中心经济师</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吕春春（女）山西省交通建设中心造价服务部部长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李文越      山西省交通运输厅发展研究中心副科级干部</w:t>
      </w:r>
    </w:p>
    <w:p>
      <w:pPr>
        <w:keepNext w:val="0"/>
        <w:keepLines w:val="0"/>
        <w:pageBreakBefore w:val="0"/>
        <w:widowControl/>
        <w:suppressLineNumbers w:val="0"/>
        <w:kinsoku/>
        <w:wordWrap/>
        <w:overflowPunct/>
        <w:topLinePunct w:val="0"/>
        <w:autoSpaceDE/>
        <w:autoSpaceDN/>
        <w:bidi w:val="0"/>
        <w:adjustRightInd/>
        <w:snapToGrid/>
        <w:ind w:left="2396" w:leftChars="284" w:hanging="1800" w:hangingChars="6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金  路      山西省交通运输厅联网收费结算与会计核算中心正科级干部</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张咏楠（女）山西省交通干部学校专技人才服务部部长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王淑青（女）山西省交通运输厅后勤服务中心党工部副部长</w:t>
      </w:r>
    </w:p>
    <w:p>
      <w:pPr>
        <w:keepNext w:val="0"/>
        <w:keepLines w:val="0"/>
        <w:pageBreakBefore w:val="0"/>
        <w:widowControl/>
        <w:suppressLineNumbers w:val="0"/>
        <w:kinsoku/>
        <w:wordWrap/>
        <w:overflowPunct/>
        <w:topLinePunct w:val="0"/>
        <w:autoSpaceDE/>
        <w:autoSpaceDN/>
        <w:bidi w:val="0"/>
        <w:adjustRightInd/>
        <w:snapToGrid/>
        <w:ind w:left="0" w:firstLine="600" w:firstLineChars="20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李富林      山西交通技师学院党委书记</w:t>
      </w:r>
    </w:p>
    <w:p>
      <w:pPr>
        <w:keepNext w:val="0"/>
        <w:keepLines w:val="0"/>
        <w:pageBreakBefore w:val="0"/>
        <w:widowControl w:val="0"/>
        <w:numPr>
          <w:numId w:val="0"/>
        </w:numPr>
        <w:kinsoku/>
        <w:wordWrap/>
        <w:overflowPunct/>
        <w:topLinePunct w:val="0"/>
        <w:autoSpaceDE/>
        <w:autoSpaceDN/>
        <w:bidi w:val="0"/>
        <w:adjustRightInd/>
        <w:snapToGrid/>
        <w:ind w:left="0"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i w:val="0"/>
          <w:color w:val="000000"/>
          <w:kern w:val="0"/>
          <w:sz w:val="30"/>
          <w:szCs w:val="30"/>
          <w:u w:val="none"/>
          <w:lang w:val="en-US" w:eastAsia="zh-CN" w:bidi="ar"/>
        </w:rPr>
        <w:t>杨晋平      山西交通职业技术学院讲师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0"/>
                              <w:szCs w:val="20"/>
                              <w:lang w:eastAsia="zh-CN"/>
                            </w:rPr>
                          </w:pPr>
                          <w:r>
                            <w:rPr>
                              <w:rFonts w:hint="eastAsia" w:ascii="宋体" w:hAnsi="宋体" w:eastAsia="宋体" w:cs="宋体"/>
                              <w:sz w:val="20"/>
                              <w:szCs w:val="20"/>
                              <w:lang w:eastAsia="zh-CN"/>
                            </w:rPr>
                            <w:fldChar w:fldCharType="begin"/>
                          </w:r>
                          <w:r>
                            <w:rPr>
                              <w:rFonts w:hint="eastAsia" w:ascii="宋体" w:hAnsi="宋体" w:eastAsia="宋体" w:cs="宋体"/>
                              <w:sz w:val="20"/>
                              <w:szCs w:val="20"/>
                              <w:lang w:eastAsia="zh-CN"/>
                            </w:rPr>
                            <w:instrText xml:space="preserve"> PAGE  \* MERGEFORMAT </w:instrText>
                          </w:r>
                          <w:r>
                            <w:rPr>
                              <w:rFonts w:hint="eastAsia" w:ascii="宋体" w:hAnsi="宋体" w:eastAsia="宋体" w:cs="宋体"/>
                              <w:sz w:val="20"/>
                              <w:szCs w:val="20"/>
                              <w:lang w:eastAsia="zh-CN"/>
                            </w:rPr>
                            <w:fldChar w:fldCharType="separate"/>
                          </w:r>
                          <w:r>
                            <w:rPr>
                              <w:rFonts w:hint="eastAsia" w:ascii="宋体" w:hAnsi="宋体" w:eastAsia="宋体" w:cs="宋体"/>
                              <w:sz w:val="20"/>
                              <w:szCs w:val="20"/>
                              <w:lang w:eastAsia="zh-CN"/>
                            </w:rPr>
                            <w:t>1</w:t>
                          </w:r>
                          <w:r>
                            <w:rPr>
                              <w:rFonts w:hint="eastAsia" w:ascii="宋体" w:hAnsi="宋体" w:eastAsia="宋体" w:cs="宋体"/>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0"/>
                        <w:szCs w:val="20"/>
                        <w:lang w:eastAsia="zh-CN"/>
                      </w:rPr>
                    </w:pPr>
                    <w:r>
                      <w:rPr>
                        <w:rFonts w:hint="eastAsia" w:ascii="宋体" w:hAnsi="宋体" w:eastAsia="宋体" w:cs="宋体"/>
                        <w:sz w:val="20"/>
                        <w:szCs w:val="20"/>
                        <w:lang w:eastAsia="zh-CN"/>
                      </w:rPr>
                      <w:fldChar w:fldCharType="begin"/>
                    </w:r>
                    <w:r>
                      <w:rPr>
                        <w:rFonts w:hint="eastAsia" w:ascii="宋体" w:hAnsi="宋体" w:eastAsia="宋体" w:cs="宋体"/>
                        <w:sz w:val="20"/>
                        <w:szCs w:val="20"/>
                        <w:lang w:eastAsia="zh-CN"/>
                      </w:rPr>
                      <w:instrText xml:space="preserve"> PAGE  \* MERGEFORMAT </w:instrText>
                    </w:r>
                    <w:r>
                      <w:rPr>
                        <w:rFonts w:hint="eastAsia" w:ascii="宋体" w:hAnsi="宋体" w:eastAsia="宋体" w:cs="宋体"/>
                        <w:sz w:val="20"/>
                        <w:szCs w:val="20"/>
                        <w:lang w:eastAsia="zh-CN"/>
                      </w:rPr>
                      <w:fldChar w:fldCharType="separate"/>
                    </w:r>
                    <w:r>
                      <w:rPr>
                        <w:rFonts w:hint="eastAsia" w:ascii="宋体" w:hAnsi="宋体" w:eastAsia="宋体" w:cs="宋体"/>
                        <w:sz w:val="20"/>
                        <w:szCs w:val="20"/>
                        <w:lang w:eastAsia="zh-CN"/>
                      </w:rPr>
                      <w:t>1</w:t>
                    </w:r>
                    <w:r>
                      <w:rPr>
                        <w:rFonts w:hint="eastAsia" w:ascii="宋体" w:hAnsi="宋体" w:eastAsia="宋体" w:cs="宋体"/>
                        <w:sz w:val="20"/>
                        <w:szCs w:val="2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45F28"/>
    <w:rsid w:val="03541E91"/>
    <w:rsid w:val="090C06AF"/>
    <w:rsid w:val="11117176"/>
    <w:rsid w:val="13987E4E"/>
    <w:rsid w:val="23645F28"/>
    <w:rsid w:val="23D62DB4"/>
    <w:rsid w:val="33BD49A1"/>
    <w:rsid w:val="3EFA6945"/>
    <w:rsid w:val="3FF842E5"/>
    <w:rsid w:val="53E97D2B"/>
    <w:rsid w:val="59637439"/>
    <w:rsid w:val="59A07AB4"/>
    <w:rsid w:val="5A5209F4"/>
    <w:rsid w:val="60A77938"/>
    <w:rsid w:val="6642038C"/>
    <w:rsid w:val="66A7675A"/>
    <w:rsid w:val="67DD06D9"/>
    <w:rsid w:val="753A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uiPriority w:val="0"/>
    <w:rPr>
      <w:rFonts w:hint="eastAsia" w:ascii="仿宋_GB2312" w:eastAsia="仿宋_GB2312" w:cs="仿宋_GB2312"/>
      <w:color w:val="000000"/>
      <w:sz w:val="20"/>
      <w:szCs w:val="20"/>
      <w:u w:val="none"/>
    </w:rPr>
  </w:style>
  <w:style w:type="character" w:customStyle="1" w:styleId="7">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2021-06-28T08:59:00Z</dcterms:created>
  <dc:creator>快乐的木头熊</dc:creator>
  <cp:lastModifiedBy>快乐的木头熊</cp:lastModifiedBy>
  <cp:lastPrinted>2021-06-28T09:46:14Z</cp:lastPrinted>
  <dcterms:modified xsi:type="dcterms:W3CDTF">2021-06-28T10:22:54Z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